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A" w:rsidRPr="00AE213A" w:rsidRDefault="00AE213A" w:rsidP="00AE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b/>
          <w:sz w:val="24"/>
          <w:szCs w:val="24"/>
        </w:rPr>
        <w:t>Stephanie Freas</w:t>
      </w:r>
    </w:p>
    <w:p w:rsidR="00AE213A" w:rsidRPr="00AE213A" w:rsidRDefault="00AE213A" w:rsidP="00AE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b/>
          <w:sz w:val="24"/>
          <w:szCs w:val="24"/>
        </w:rPr>
        <w:t>LIS 2407</w:t>
      </w:r>
    </w:p>
    <w:p w:rsidR="00AE213A" w:rsidRPr="00AE213A" w:rsidRDefault="00AE213A" w:rsidP="00AE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b/>
          <w:sz w:val="24"/>
          <w:szCs w:val="24"/>
        </w:rPr>
        <w:t>July 22, 2013</w:t>
      </w:r>
    </w:p>
    <w:p w:rsidR="00AE213A" w:rsidRPr="00AE213A" w:rsidRDefault="00AE213A" w:rsidP="00AE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471C" w:rsidRPr="00AE213A" w:rsidRDefault="00AE213A" w:rsidP="00AE2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b/>
          <w:sz w:val="24"/>
          <w:szCs w:val="24"/>
        </w:rPr>
        <w:t>Video Game Metadata Standard</w:t>
      </w:r>
    </w:p>
    <w:p w:rsidR="00DC3D08" w:rsidRPr="00AE213A" w:rsidRDefault="00653673" w:rsidP="00DF3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13A">
        <w:rPr>
          <w:rFonts w:ascii="Arial" w:hAnsi="Arial" w:cs="Arial"/>
          <w:b/>
          <w:sz w:val="24"/>
          <w:szCs w:val="24"/>
        </w:rPr>
        <w:t>Context:</w:t>
      </w:r>
      <w:r w:rsidRPr="00AE213A">
        <w:rPr>
          <w:rFonts w:ascii="Arial" w:hAnsi="Arial" w:cs="Arial"/>
          <w:sz w:val="24"/>
          <w:szCs w:val="24"/>
        </w:rPr>
        <w:t xml:space="preserve"> </w:t>
      </w:r>
    </w:p>
    <w:p w:rsidR="00312D2E" w:rsidRDefault="00493DE5" w:rsidP="00FD2DFA">
      <w:p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 w:rsidRPr="00AE213A">
        <w:rPr>
          <w:rFonts w:ascii="Arial" w:hAnsi="Arial" w:cs="Arial"/>
          <w:sz w:val="24"/>
          <w:szCs w:val="24"/>
        </w:rPr>
        <w:t>In an effort to encourage more use</w:t>
      </w:r>
      <w:r w:rsidR="00F119AD">
        <w:rPr>
          <w:rFonts w:ascii="Arial" w:hAnsi="Arial" w:cs="Arial"/>
          <w:sz w:val="24"/>
          <w:szCs w:val="24"/>
        </w:rPr>
        <w:t xml:space="preserve"> and cardholders</w:t>
      </w:r>
      <w:r w:rsidRPr="00AE213A">
        <w:rPr>
          <w:rFonts w:ascii="Arial" w:hAnsi="Arial" w:cs="Arial"/>
          <w:sz w:val="24"/>
          <w:szCs w:val="24"/>
        </w:rPr>
        <w:t>, the</w:t>
      </w:r>
      <w:r w:rsidR="00F80671">
        <w:rPr>
          <w:rFonts w:ascii="Arial" w:hAnsi="Arial" w:cs="Arial"/>
          <w:sz w:val="24"/>
          <w:szCs w:val="24"/>
        </w:rPr>
        <w:t xml:space="preserve"> Morrowind</w:t>
      </w:r>
      <w:r w:rsidRPr="00AE213A">
        <w:rPr>
          <w:rFonts w:ascii="Arial" w:hAnsi="Arial" w:cs="Arial"/>
          <w:sz w:val="24"/>
          <w:szCs w:val="24"/>
        </w:rPr>
        <w:t xml:space="preserve"> Public Library has recently acquired a new collection of video games for checkout and playing on the consoles at the library. Nearly 200 games have been received by donations from the community as well as a grant from the local bank. To keep inventory of </w:t>
      </w:r>
      <w:r w:rsidR="005D1AE5" w:rsidRPr="00AE213A">
        <w:rPr>
          <w:rFonts w:ascii="Arial" w:hAnsi="Arial" w:cs="Arial"/>
          <w:sz w:val="24"/>
          <w:szCs w:val="24"/>
        </w:rPr>
        <w:t xml:space="preserve">the games, the library staff has decided to create a metadata schema for the digital collection of the games so that users can view the available games for checkout and play online. </w:t>
      </w:r>
      <w:r w:rsidR="00290562">
        <w:rPr>
          <w:rFonts w:ascii="Arial" w:hAnsi="Arial" w:cs="Arial"/>
          <w:sz w:val="24"/>
          <w:szCs w:val="24"/>
        </w:rPr>
        <w:br/>
      </w:r>
    </w:p>
    <w:p w:rsidR="00653673" w:rsidRPr="00AE213A" w:rsidRDefault="00F57655" w:rsidP="00F57655">
      <w:p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Digital </w:t>
      </w:r>
      <w:r w:rsidR="00F80671">
        <w:rPr>
          <w:rFonts w:ascii="Arial" w:hAnsi="Arial" w:cs="Arial"/>
          <w:b/>
          <w:sz w:val="24"/>
          <w:szCs w:val="24"/>
        </w:rPr>
        <w:t xml:space="preserve">Content: </w:t>
      </w:r>
      <w:r w:rsidR="00F80671">
        <w:rPr>
          <w:rFonts w:ascii="Arial" w:hAnsi="Arial" w:cs="Arial"/>
          <w:sz w:val="24"/>
          <w:szCs w:val="24"/>
        </w:rPr>
        <w:t xml:space="preserve">This collection contains a variety of video games, both digital and in hard copies. The digital </w:t>
      </w:r>
      <w:r>
        <w:rPr>
          <w:rFonts w:ascii="Arial" w:hAnsi="Arial" w:cs="Arial"/>
          <w:sz w:val="24"/>
          <w:szCs w:val="24"/>
        </w:rPr>
        <w:t xml:space="preserve">content consists of </w:t>
      </w:r>
      <w:r w:rsidR="00F80671">
        <w:rPr>
          <w:rFonts w:ascii="Arial" w:hAnsi="Arial" w:cs="Arial"/>
          <w:sz w:val="24"/>
          <w:szCs w:val="24"/>
        </w:rPr>
        <w:t xml:space="preserve">images taken of the games to provide the most detailed description possible so that </w:t>
      </w:r>
      <w:r w:rsidR="00674218">
        <w:rPr>
          <w:rFonts w:ascii="Arial" w:hAnsi="Arial" w:cs="Arial"/>
          <w:sz w:val="24"/>
          <w:szCs w:val="24"/>
        </w:rPr>
        <w:t xml:space="preserve">users can get a clear understanding of what the library has available. The focus of the collection is in Roleplaying (RPG) and single-player games for consoles, computers, and portable devices 2005 and later. </w:t>
      </w:r>
      <w:r w:rsidR="00290562">
        <w:rPr>
          <w:rFonts w:ascii="Arial" w:hAnsi="Arial" w:cs="Arial"/>
          <w:sz w:val="24"/>
          <w:szCs w:val="24"/>
        </w:rPr>
        <w:br/>
      </w:r>
    </w:p>
    <w:p w:rsidR="00BF5014" w:rsidRPr="00AE213A" w:rsidRDefault="00BF5014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b/>
          <w:sz w:val="24"/>
          <w:szCs w:val="24"/>
        </w:rPr>
        <w:t xml:space="preserve">Envisioned Users: </w:t>
      </w:r>
    </w:p>
    <w:p w:rsidR="00BF5014" w:rsidRPr="00AE213A" w:rsidRDefault="00BF5014" w:rsidP="000E4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13A">
        <w:rPr>
          <w:rFonts w:ascii="Arial" w:hAnsi="Arial" w:cs="Arial"/>
          <w:sz w:val="24"/>
          <w:szCs w:val="24"/>
        </w:rPr>
        <w:t>Primary</w:t>
      </w:r>
      <w:r w:rsidR="00A550C3" w:rsidRPr="00AE213A">
        <w:rPr>
          <w:rFonts w:ascii="Arial" w:hAnsi="Arial" w:cs="Arial"/>
          <w:sz w:val="24"/>
          <w:szCs w:val="24"/>
        </w:rPr>
        <w:t>—Video game lovers who want to find new games</w:t>
      </w:r>
      <w:r w:rsidR="00674218">
        <w:rPr>
          <w:rFonts w:ascii="Arial" w:hAnsi="Arial" w:cs="Arial"/>
          <w:sz w:val="24"/>
          <w:szCs w:val="24"/>
        </w:rPr>
        <w:t>, including hobbyists and young adults in the town of Morrowind</w:t>
      </w:r>
      <w:r w:rsidRPr="00AE213A">
        <w:rPr>
          <w:rFonts w:ascii="Arial" w:hAnsi="Arial" w:cs="Arial"/>
          <w:sz w:val="24"/>
          <w:szCs w:val="24"/>
        </w:rPr>
        <w:br/>
        <w:t>Secondary</w:t>
      </w:r>
      <w:r w:rsidR="000B13E8" w:rsidRPr="00AE213A">
        <w:rPr>
          <w:rFonts w:ascii="Arial" w:hAnsi="Arial" w:cs="Arial"/>
          <w:sz w:val="24"/>
          <w:szCs w:val="24"/>
        </w:rPr>
        <w:t>—People researching con</w:t>
      </w:r>
      <w:r w:rsidR="00AC1D3F" w:rsidRPr="00AE213A">
        <w:rPr>
          <w:rFonts w:ascii="Arial" w:hAnsi="Arial" w:cs="Arial"/>
          <w:sz w:val="24"/>
          <w:szCs w:val="24"/>
        </w:rPr>
        <w:t xml:space="preserve">temporary entertainment history </w:t>
      </w:r>
      <w:r w:rsidR="00290562">
        <w:rPr>
          <w:rFonts w:ascii="Arial" w:hAnsi="Arial" w:cs="Arial"/>
          <w:sz w:val="24"/>
          <w:szCs w:val="24"/>
        </w:rPr>
        <w:br/>
      </w:r>
    </w:p>
    <w:p w:rsidR="00A550C3" w:rsidRPr="00AE213A" w:rsidRDefault="00A550C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b/>
          <w:sz w:val="24"/>
          <w:szCs w:val="24"/>
        </w:rPr>
        <w:t>Functional Requirements</w:t>
      </w:r>
    </w:p>
    <w:p w:rsidR="00F57655" w:rsidRDefault="00F57655" w:rsidP="000E47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Browsing by:</w:t>
      </w:r>
    </w:p>
    <w:p w:rsidR="00F57655" w:rsidRDefault="00063C02" w:rsidP="00F5765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655">
        <w:rPr>
          <w:rFonts w:ascii="Arial" w:hAnsi="Arial" w:cs="Arial"/>
          <w:sz w:val="24"/>
          <w:szCs w:val="24"/>
        </w:rPr>
        <w:t>Alphab</w:t>
      </w:r>
      <w:r w:rsidR="00F57655">
        <w:rPr>
          <w:rFonts w:ascii="Arial" w:hAnsi="Arial" w:cs="Arial"/>
          <w:sz w:val="24"/>
          <w:szCs w:val="24"/>
        </w:rPr>
        <w:t>etical Title Browse</w:t>
      </w:r>
    </w:p>
    <w:p w:rsidR="00F57655" w:rsidRDefault="00F57655" w:rsidP="00F5765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Developer</w:t>
      </w:r>
    </w:p>
    <w:p w:rsidR="00F57655" w:rsidRDefault="00290562" w:rsidP="00F5765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655">
        <w:rPr>
          <w:rFonts w:ascii="Arial" w:hAnsi="Arial" w:cs="Arial"/>
          <w:sz w:val="24"/>
          <w:szCs w:val="24"/>
        </w:rPr>
        <w:t>Publisher</w:t>
      </w:r>
    </w:p>
    <w:p w:rsidR="00A550C3" w:rsidRPr="00F57655" w:rsidRDefault="00290562" w:rsidP="00F5765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655">
        <w:rPr>
          <w:rFonts w:ascii="Arial" w:hAnsi="Arial" w:cs="Arial"/>
          <w:sz w:val="24"/>
          <w:szCs w:val="24"/>
        </w:rPr>
        <w:t>Category</w:t>
      </w:r>
    </w:p>
    <w:p w:rsidR="00F57655" w:rsidRPr="00F57655" w:rsidRDefault="00A550C3" w:rsidP="000E477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655">
        <w:rPr>
          <w:rFonts w:ascii="Arial" w:hAnsi="Arial" w:cs="Arial"/>
          <w:i/>
          <w:sz w:val="24"/>
          <w:szCs w:val="24"/>
        </w:rPr>
        <w:t>Searching/Limit</w:t>
      </w:r>
      <w:r w:rsidR="00F57655" w:rsidRPr="00F57655">
        <w:rPr>
          <w:rFonts w:ascii="Arial" w:hAnsi="Arial" w:cs="Arial"/>
          <w:i/>
          <w:sz w:val="24"/>
          <w:szCs w:val="24"/>
        </w:rPr>
        <w:t>ing</w:t>
      </w:r>
      <w:r w:rsidR="00F57655">
        <w:rPr>
          <w:rFonts w:ascii="Arial" w:hAnsi="Arial" w:cs="Arial"/>
          <w:i/>
          <w:sz w:val="24"/>
          <w:szCs w:val="24"/>
        </w:rPr>
        <w:t xml:space="preserve"> by:</w:t>
      </w:r>
    </w:p>
    <w:p w:rsidR="00F57655" w:rsidRDefault="00F57655" w:rsidP="00F5765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</w:p>
    <w:p w:rsidR="00F57655" w:rsidRDefault="00F57655" w:rsidP="00F5765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Console</w:t>
      </w:r>
    </w:p>
    <w:p w:rsidR="00A550C3" w:rsidRPr="00F57655" w:rsidRDefault="00290562" w:rsidP="00F5765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655">
        <w:rPr>
          <w:rFonts w:ascii="Arial" w:hAnsi="Arial" w:cs="Arial"/>
          <w:sz w:val="24"/>
          <w:szCs w:val="24"/>
        </w:rPr>
        <w:t>K</w:t>
      </w:r>
      <w:r w:rsidR="00F57655">
        <w:rPr>
          <w:rFonts w:ascii="Arial" w:hAnsi="Arial" w:cs="Arial"/>
          <w:sz w:val="24"/>
          <w:szCs w:val="24"/>
        </w:rPr>
        <w:t>eyword</w:t>
      </w:r>
    </w:p>
    <w:p w:rsidR="00F57655" w:rsidRPr="00F57655" w:rsidRDefault="00F57655" w:rsidP="000E477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655">
        <w:rPr>
          <w:rFonts w:ascii="Arial" w:hAnsi="Arial" w:cs="Arial"/>
          <w:i/>
          <w:sz w:val="24"/>
          <w:szCs w:val="24"/>
        </w:rPr>
        <w:t>Faceted Navigation</w:t>
      </w:r>
      <w:r>
        <w:rPr>
          <w:rFonts w:ascii="Arial" w:hAnsi="Arial" w:cs="Arial"/>
          <w:i/>
          <w:sz w:val="24"/>
          <w:szCs w:val="24"/>
        </w:rPr>
        <w:t>:</w:t>
      </w:r>
    </w:p>
    <w:p w:rsidR="00F57655" w:rsidRDefault="00674218" w:rsidP="00F5765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655">
        <w:rPr>
          <w:rFonts w:ascii="Arial" w:hAnsi="Arial" w:cs="Arial"/>
          <w:sz w:val="24"/>
          <w:szCs w:val="24"/>
        </w:rPr>
        <w:t>Rating</w:t>
      </w:r>
    </w:p>
    <w:p w:rsidR="00F57655" w:rsidRDefault="00FC1F63" w:rsidP="00F5765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655">
        <w:rPr>
          <w:rFonts w:ascii="Arial" w:hAnsi="Arial" w:cs="Arial"/>
          <w:sz w:val="24"/>
          <w:szCs w:val="24"/>
        </w:rPr>
        <w:t>Player Count</w:t>
      </w:r>
    </w:p>
    <w:p w:rsidR="00F57655" w:rsidRPr="00F57655" w:rsidRDefault="00290562" w:rsidP="00F5765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7655">
        <w:rPr>
          <w:rFonts w:ascii="Arial" w:hAnsi="Arial" w:cs="Arial"/>
          <w:sz w:val="24"/>
          <w:szCs w:val="24"/>
        </w:rPr>
        <w:t>Format</w:t>
      </w:r>
    </w:p>
    <w:p w:rsidR="003E0570" w:rsidRPr="00F57655" w:rsidRDefault="003E0570" w:rsidP="000E477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655">
        <w:rPr>
          <w:rFonts w:ascii="Arial" w:hAnsi="Arial" w:cs="Arial"/>
          <w:i/>
          <w:sz w:val="24"/>
          <w:szCs w:val="24"/>
        </w:rPr>
        <w:t xml:space="preserve">All elements that are repeated must be separated by each field. </w:t>
      </w:r>
    </w:p>
    <w:p w:rsidR="000E477F" w:rsidRDefault="003E0570" w:rsidP="000E477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57655">
        <w:rPr>
          <w:rFonts w:ascii="Arial" w:hAnsi="Arial" w:cs="Arial"/>
          <w:i/>
          <w:sz w:val="24"/>
          <w:szCs w:val="24"/>
        </w:rPr>
        <w:t>Refrain from using any abbreviations</w:t>
      </w:r>
      <w:r w:rsidR="00F57655">
        <w:rPr>
          <w:rFonts w:ascii="Arial" w:hAnsi="Arial" w:cs="Arial"/>
          <w:i/>
          <w:sz w:val="24"/>
          <w:szCs w:val="24"/>
        </w:rPr>
        <w:t xml:space="preserve"> and utilize Local Authority Files when available.</w:t>
      </w:r>
    </w:p>
    <w:p w:rsidR="00342D49" w:rsidRDefault="00342D49" w:rsidP="000E477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F57655" w:rsidRPr="00F57655" w:rsidRDefault="00F57655" w:rsidP="00F5765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Metadata Application Profile</w:t>
      </w:r>
    </w:p>
    <w:tbl>
      <w:tblPr>
        <w:tblStyle w:val="LightList-Accent1"/>
        <w:tblW w:w="15210" w:type="dxa"/>
        <w:tblInd w:w="-972" w:type="dxa"/>
        <w:tblBorders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368"/>
        <w:gridCol w:w="2288"/>
        <w:gridCol w:w="1723"/>
        <w:gridCol w:w="1368"/>
        <w:gridCol w:w="1368"/>
        <w:gridCol w:w="2508"/>
        <w:gridCol w:w="3113"/>
      </w:tblGrid>
      <w:tr w:rsidR="00F47AF0" w:rsidRPr="00F47AF0" w:rsidTr="00902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B58BD" w:rsidRPr="00F47AF0" w:rsidRDefault="00FD2DFA" w:rsidP="00FD2DFA">
            <w:pPr>
              <w:jc w:val="center"/>
              <w:rPr>
                <w:rFonts w:ascii="Arial" w:hAnsi="Arial" w:cs="Arial"/>
                <w:b w:val="0"/>
              </w:rPr>
            </w:pPr>
            <w:r w:rsidRPr="00F47AF0">
              <w:rPr>
                <w:rFonts w:ascii="Arial" w:hAnsi="Arial" w:cs="Arial"/>
                <w:b w:val="0"/>
              </w:rPr>
              <w:t>Element</w:t>
            </w:r>
            <w:r w:rsidRPr="00F47AF0">
              <w:rPr>
                <w:rFonts w:ascii="Arial" w:hAnsi="Arial" w:cs="Arial"/>
                <w:b w:val="0"/>
              </w:rPr>
              <w:br/>
            </w:r>
            <w:r w:rsidR="004B58BD" w:rsidRPr="00F47AF0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368" w:type="dxa"/>
          </w:tcPr>
          <w:p w:rsidR="004B58BD" w:rsidRPr="00F47AF0" w:rsidRDefault="00F47AF0" w:rsidP="00FD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DC</w:t>
            </w:r>
            <w:r w:rsidR="004B58BD" w:rsidRPr="00F47AF0">
              <w:rPr>
                <w:rFonts w:ascii="Arial" w:hAnsi="Arial" w:cs="Arial"/>
                <w:b w:val="0"/>
              </w:rPr>
              <w:t xml:space="preserve"> Mapping</w:t>
            </w:r>
          </w:p>
        </w:tc>
        <w:tc>
          <w:tcPr>
            <w:tcW w:w="2288" w:type="dxa"/>
          </w:tcPr>
          <w:p w:rsidR="004B58BD" w:rsidRPr="00F47AF0" w:rsidRDefault="004B58BD" w:rsidP="00FD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47AF0">
              <w:rPr>
                <w:rFonts w:ascii="Arial" w:hAnsi="Arial" w:cs="Arial"/>
                <w:b w:val="0"/>
              </w:rPr>
              <w:t>MODS Mapping</w:t>
            </w:r>
          </w:p>
        </w:tc>
        <w:tc>
          <w:tcPr>
            <w:tcW w:w="1723" w:type="dxa"/>
          </w:tcPr>
          <w:p w:rsidR="004B58BD" w:rsidRPr="00F47AF0" w:rsidRDefault="004B58BD" w:rsidP="00FD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47AF0">
              <w:rPr>
                <w:rFonts w:ascii="Arial" w:hAnsi="Arial" w:cs="Arial"/>
                <w:b w:val="0"/>
              </w:rPr>
              <w:t>Controlled Vocabulary</w:t>
            </w:r>
          </w:p>
        </w:tc>
        <w:tc>
          <w:tcPr>
            <w:tcW w:w="1368" w:type="dxa"/>
          </w:tcPr>
          <w:p w:rsidR="004B58BD" w:rsidRPr="00F47AF0" w:rsidRDefault="00F57655" w:rsidP="00FD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47AF0">
              <w:rPr>
                <w:rFonts w:ascii="Arial" w:hAnsi="Arial" w:cs="Arial"/>
                <w:b w:val="0"/>
              </w:rPr>
              <w:t>Obligation</w:t>
            </w:r>
          </w:p>
        </w:tc>
        <w:tc>
          <w:tcPr>
            <w:tcW w:w="1368" w:type="dxa"/>
          </w:tcPr>
          <w:p w:rsidR="004B58BD" w:rsidRPr="00F47AF0" w:rsidRDefault="004B58BD" w:rsidP="00FD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47AF0">
              <w:rPr>
                <w:rFonts w:ascii="Arial" w:hAnsi="Arial" w:cs="Arial"/>
                <w:b w:val="0"/>
              </w:rPr>
              <w:t>Cardinality</w:t>
            </w:r>
          </w:p>
        </w:tc>
        <w:tc>
          <w:tcPr>
            <w:tcW w:w="2508" w:type="dxa"/>
          </w:tcPr>
          <w:p w:rsidR="004B58BD" w:rsidRPr="00F47AF0" w:rsidRDefault="004B58BD" w:rsidP="00FD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47AF0">
              <w:rPr>
                <w:rFonts w:ascii="Arial" w:hAnsi="Arial" w:cs="Arial"/>
                <w:b w:val="0"/>
              </w:rPr>
              <w:t>Input Guidelines</w:t>
            </w:r>
          </w:p>
        </w:tc>
        <w:tc>
          <w:tcPr>
            <w:tcW w:w="3113" w:type="dxa"/>
          </w:tcPr>
          <w:p w:rsidR="004B58BD" w:rsidRPr="00F47AF0" w:rsidRDefault="004B58BD" w:rsidP="00FD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47AF0">
              <w:rPr>
                <w:rFonts w:ascii="Arial" w:hAnsi="Arial" w:cs="Arial"/>
                <w:b w:val="0"/>
              </w:rPr>
              <w:t>Examples</w:t>
            </w:r>
          </w:p>
          <w:p w:rsidR="004B58BD" w:rsidRPr="00F47AF0" w:rsidRDefault="004B58BD" w:rsidP="00FD2D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Title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&lt;TitleInfo&gt;&lt;title&gt;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664B52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331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Name of title given by publisher. If none given, supply an appropriate one.</w:t>
            </w:r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A5785" w:rsidRPr="00F47AF0" w:rsidRDefault="00AC5EAC" w:rsidP="00AC5EA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Resonance of Fate</w:t>
            </w:r>
          </w:p>
          <w:p w:rsidR="00AC5EAC" w:rsidRPr="00F47AF0" w:rsidRDefault="00AC5EAC" w:rsidP="00AC5EA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XCOM</w:t>
            </w:r>
          </w:p>
          <w:p w:rsidR="000C722C" w:rsidRPr="00F47AF0" w:rsidRDefault="000C722C" w:rsidP="00AC5EA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Ni no Kuni</w:t>
            </w:r>
          </w:p>
          <w:p w:rsidR="000C722C" w:rsidRPr="00F47AF0" w:rsidRDefault="000C722C" w:rsidP="00AC5EA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Fallout</w:t>
            </w:r>
            <w:r w:rsidR="007543C6" w:rsidRPr="00F47AF0">
              <w:rPr>
                <w:rFonts w:ascii="Arial" w:hAnsi="Arial" w:cs="Arial"/>
              </w:rPr>
              <w:t xml:space="preserve"> 3</w:t>
            </w:r>
          </w:p>
        </w:tc>
      </w:tr>
      <w:tr w:rsidR="004B58BD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Subtitle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Title</w:t>
            </w:r>
          </w:p>
        </w:tc>
        <w:tc>
          <w:tcPr>
            <w:tcW w:w="228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&lt;TitleInfo&gt;&lt;title&gt;</w:t>
            </w:r>
          </w:p>
        </w:tc>
        <w:tc>
          <w:tcPr>
            <w:tcW w:w="1723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4B58BD" w:rsidRPr="00F47AF0" w:rsidRDefault="003960CB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 if Available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If a title is separated by a colon or has a subtitle separated from larger work, input subtitle(s) here.</w:t>
            </w:r>
          </w:p>
        </w:tc>
        <w:tc>
          <w:tcPr>
            <w:tcW w:w="3113" w:type="dxa"/>
          </w:tcPr>
          <w:p w:rsidR="004B58BD" w:rsidRPr="00F47AF0" w:rsidRDefault="00AC5EAC" w:rsidP="00AC5E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 </w:t>
            </w:r>
            <w:r w:rsidR="000C722C" w:rsidRPr="00F47AF0">
              <w:rPr>
                <w:rFonts w:ascii="Arial" w:hAnsi="Arial" w:cs="Arial"/>
              </w:rPr>
              <w:t>New Vegas</w:t>
            </w:r>
          </w:p>
          <w:p w:rsidR="00AC5EAC" w:rsidRPr="00F47AF0" w:rsidRDefault="00AC5EAC" w:rsidP="00AC5E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Enemy Unknown</w:t>
            </w:r>
          </w:p>
          <w:p w:rsidR="000C722C" w:rsidRPr="00F47AF0" w:rsidRDefault="000C722C" w:rsidP="00AC5E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Among Thieves</w:t>
            </w:r>
          </w:p>
          <w:p w:rsidR="000C722C" w:rsidRPr="00F47AF0" w:rsidRDefault="000C722C" w:rsidP="00AC5E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Wrath of the White Witch</w:t>
            </w: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Developer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Creator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&lt;name&gt;&lt;namePart&gt; &lt;role&gt;&lt;roleTerm type=”text”&gt;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LCNAF-Corporate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664B52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  <w:r w:rsidR="00B30D1F" w:rsidRPr="00F47AF0">
              <w:rPr>
                <w:rFonts w:ascii="Arial" w:hAnsi="Arial" w:cs="Arial"/>
              </w:rPr>
              <w:t xml:space="preserve"> if Available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No</w:t>
            </w:r>
          </w:p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Use Corporate version of LCNAF for developers.</w:t>
            </w:r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8BD" w:rsidRPr="00F47AF0" w:rsidRDefault="000C722C" w:rsidP="000C722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Naughty Dog</w:t>
            </w:r>
            <w:r w:rsidR="00B30D1F" w:rsidRPr="00F47AF0">
              <w:rPr>
                <w:rFonts w:ascii="Arial" w:hAnsi="Arial" w:cs="Arial"/>
              </w:rPr>
              <w:t>, Inc.</w:t>
            </w:r>
          </w:p>
          <w:p w:rsidR="000C722C" w:rsidRPr="00F47AF0" w:rsidRDefault="00B30D1F" w:rsidP="000C722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BioW</w:t>
            </w:r>
            <w:r w:rsidR="000C722C" w:rsidRPr="00F47AF0">
              <w:rPr>
                <w:rFonts w:ascii="Arial" w:hAnsi="Arial" w:cs="Arial"/>
              </w:rPr>
              <w:t>are</w:t>
            </w:r>
            <w:r w:rsidRPr="00F47AF0">
              <w:rPr>
                <w:rFonts w:ascii="Arial" w:hAnsi="Arial" w:cs="Arial"/>
              </w:rPr>
              <w:t xml:space="preserve"> Corp.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Fiaraxis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Sega</w:t>
            </w:r>
            <w:r w:rsidR="00B30D1F" w:rsidRPr="00F47AF0">
              <w:rPr>
                <w:rFonts w:ascii="Arial" w:hAnsi="Arial" w:cs="Arial"/>
              </w:rPr>
              <w:t xml:space="preserve"> of America (Firm)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Rockstar</w:t>
            </w:r>
            <w:r w:rsidR="00B30D1F" w:rsidRPr="00F47AF0">
              <w:rPr>
                <w:rFonts w:ascii="Arial" w:hAnsi="Arial" w:cs="Arial"/>
              </w:rPr>
              <w:t xml:space="preserve"> Games (Firm)</w:t>
            </w:r>
          </w:p>
        </w:tc>
      </w:tr>
      <w:tr w:rsidR="004B58BD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Publisher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Contributor</w:t>
            </w:r>
          </w:p>
        </w:tc>
        <w:tc>
          <w:tcPr>
            <w:tcW w:w="228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&lt;name&gt;&lt;namePart&gt;</w:t>
            </w:r>
          </w:p>
        </w:tc>
        <w:tc>
          <w:tcPr>
            <w:tcW w:w="1723" w:type="dxa"/>
          </w:tcPr>
          <w:p w:rsidR="004B58BD" w:rsidRPr="00F47AF0" w:rsidRDefault="00B30D1F" w:rsidP="00B3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LCNAF</w:t>
            </w:r>
          </w:p>
        </w:tc>
        <w:tc>
          <w:tcPr>
            <w:tcW w:w="1368" w:type="dxa"/>
          </w:tcPr>
          <w:p w:rsidR="004B58BD" w:rsidRPr="00F47AF0" w:rsidRDefault="00664B52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  <w:r w:rsidR="00B30D1F" w:rsidRPr="00F47AF0">
              <w:rPr>
                <w:rFonts w:ascii="Arial" w:hAnsi="Arial" w:cs="Arial"/>
              </w:rPr>
              <w:t xml:space="preserve"> if Available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No</w:t>
            </w:r>
          </w:p>
        </w:tc>
        <w:tc>
          <w:tcPr>
            <w:tcW w:w="2508" w:type="dxa"/>
          </w:tcPr>
          <w:p w:rsidR="004B58BD" w:rsidRPr="00F47AF0" w:rsidRDefault="00786580" w:rsidP="00786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Use Corporate version of LCNAF for publishers.</w:t>
            </w:r>
          </w:p>
        </w:tc>
        <w:tc>
          <w:tcPr>
            <w:tcW w:w="3113" w:type="dxa"/>
          </w:tcPr>
          <w:p w:rsidR="004B58BD" w:rsidRPr="00F47AF0" w:rsidRDefault="000C722C" w:rsidP="000C72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Sony</w:t>
            </w:r>
            <w:r w:rsidR="00B30D1F" w:rsidRPr="00F47AF0">
              <w:rPr>
                <w:rFonts w:ascii="Arial" w:hAnsi="Arial" w:cs="Arial"/>
              </w:rPr>
              <w:t xml:space="preserve"> </w:t>
            </w:r>
            <w:r w:rsidR="00F94744" w:rsidRPr="00F47AF0">
              <w:rPr>
                <w:rFonts w:ascii="Arial" w:hAnsi="Arial" w:cs="Arial"/>
              </w:rPr>
              <w:t>Computer Entertainment</w:t>
            </w:r>
          </w:p>
          <w:p w:rsidR="000C722C" w:rsidRPr="00F47AF0" w:rsidRDefault="000C722C" w:rsidP="00B30D1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Nintendo</w:t>
            </w:r>
            <w:r w:rsidR="00B30D1F" w:rsidRPr="00F47AF0">
              <w:rPr>
                <w:rFonts w:ascii="Arial" w:hAnsi="Arial" w:cs="Arial"/>
              </w:rPr>
              <w:t xml:space="preserve"> of America, Inc.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Atlas</w:t>
            </w:r>
          </w:p>
          <w:p w:rsidR="000C722C" w:rsidRPr="00F47AF0" w:rsidRDefault="00B30D1F" w:rsidP="000C72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Square Enix (Firm)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Electronic Arts</w:t>
            </w:r>
            <w:r w:rsidR="00B30D1F" w:rsidRPr="00F47AF0">
              <w:rPr>
                <w:rFonts w:ascii="Arial" w:hAnsi="Arial" w:cs="Arial"/>
              </w:rPr>
              <w:t xml:space="preserve"> (Firm)</w:t>
            </w: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236D6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Additional </w:t>
            </w:r>
          </w:p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Content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Relation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&lt;relatedItem&gt;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3960CB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 if Available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786580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Two options for AC: </w:t>
            </w:r>
          </w:p>
          <w:p w:rsidR="00786580" w:rsidRPr="00F47AF0" w:rsidRDefault="00786580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DLC (Downloadable C</w:t>
            </w:r>
            <w:r w:rsidR="00FC1F63" w:rsidRPr="00F47AF0">
              <w:rPr>
                <w:rFonts w:ascii="Arial" w:hAnsi="Arial" w:cs="Arial"/>
              </w:rPr>
              <w:t>ontent) or EP (Expansion Packs). When entering AC, identify either DLC or EP.</w:t>
            </w:r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8BD" w:rsidRPr="00F47AF0" w:rsidRDefault="000C722C" w:rsidP="000C72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EP: Burning Crusade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EP: Wrath of the Litch King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EP: Cataclysm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DLC: The Stone Prisoner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DLC: Warden’s Keep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DLC: Mothership Zeta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DLC: The Pitt</w:t>
            </w:r>
          </w:p>
        </w:tc>
      </w:tr>
      <w:tr w:rsidR="004B58BD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Console</w:t>
            </w:r>
          </w:p>
        </w:tc>
        <w:tc>
          <w:tcPr>
            <w:tcW w:w="1368" w:type="dxa"/>
          </w:tcPr>
          <w:p w:rsidR="004B58BD" w:rsidRPr="00F47AF0" w:rsidRDefault="004B58BD" w:rsidP="005D4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Format</w:t>
            </w:r>
          </w:p>
        </w:tc>
        <w:tc>
          <w:tcPr>
            <w:tcW w:w="228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&lt;physicalDescription&gt;&lt;extent&gt;</w:t>
            </w:r>
          </w:p>
        </w:tc>
        <w:tc>
          <w:tcPr>
            <w:tcW w:w="1723" w:type="dxa"/>
          </w:tcPr>
          <w:p w:rsidR="004B58BD" w:rsidRPr="00F47AF0" w:rsidRDefault="00B30D1F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Local Authority File—See examples </w:t>
            </w:r>
          </w:p>
        </w:tc>
        <w:tc>
          <w:tcPr>
            <w:tcW w:w="1368" w:type="dxa"/>
          </w:tcPr>
          <w:p w:rsidR="004B58BD" w:rsidRPr="00F47AF0" w:rsidRDefault="00664B52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</w:tcPr>
          <w:p w:rsidR="004B58BD" w:rsidRPr="00F47AF0" w:rsidRDefault="00FC1F63" w:rsidP="00B30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Only enter the console information of the game that is owned, not the information </w:t>
            </w:r>
            <w:r w:rsidRPr="00F47AF0">
              <w:rPr>
                <w:rFonts w:ascii="Arial" w:hAnsi="Arial" w:cs="Arial"/>
              </w:rPr>
              <w:lastRenderedPageBreak/>
              <w:t>about wha</w:t>
            </w:r>
            <w:r w:rsidR="00B30D1F" w:rsidRPr="00F47AF0">
              <w:rPr>
                <w:rFonts w:ascii="Arial" w:hAnsi="Arial" w:cs="Arial"/>
              </w:rPr>
              <w:t>t consoles the game may be played</w:t>
            </w:r>
            <w:r w:rsidRPr="00F47AF0">
              <w:rPr>
                <w:rFonts w:ascii="Arial" w:hAnsi="Arial" w:cs="Arial"/>
              </w:rPr>
              <w:t xml:space="preserve"> on.</w:t>
            </w:r>
          </w:p>
        </w:tc>
        <w:tc>
          <w:tcPr>
            <w:tcW w:w="3113" w:type="dxa"/>
          </w:tcPr>
          <w:p w:rsidR="004B58BD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Xbox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Xbox 360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PC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Playstation 2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Playstation 3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RDP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Gameboy Color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Nintendo DS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Nintendo Wii</w:t>
            </w:r>
          </w:p>
          <w:p w:rsidR="004A5785" w:rsidRPr="00F47AF0" w:rsidRDefault="004A5785" w:rsidP="000C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Description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Description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363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&lt;abstract&gt;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3960CB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 if Available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9A70D1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Provide a brief</w:t>
            </w:r>
            <w:r w:rsidR="0023071E" w:rsidRPr="00F47AF0">
              <w:rPr>
                <w:rFonts w:ascii="Arial" w:hAnsi="Arial" w:cs="Arial"/>
              </w:rPr>
              <w:t xml:space="preserve"> (1-4 sentences)</w:t>
            </w:r>
            <w:r w:rsidRPr="00F47AF0">
              <w:rPr>
                <w:rFonts w:ascii="Arial" w:hAnsi="Arial" w:cs="Arial"/>
              </w:rPr>
              <w:t xml:space="preserve"> description of the game that isn’t highlighted in other fields. This may include a small synopsis of the gameplay. </w:t>
            </w:r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8BD" w:rsidRPr="00F47AF0" w:rsidRDefault="007236D6" w:rsidP="0088686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Users will pl</w:t>
            </w:r>
            <w:r w:rsidR="00886868" w:rsidRPr="00F47AF0">
              <w:rPr>
                <w:rFonts w:ascii="Arial" w:hAnsi="Arial" w:cs="Arial"/>
              </w:rPr>
              <w:t>ay as Roman, a European immigrant, who seeks to find fortune with his cousin in the fictional Liberty City. The duo find trouble in a criminal underworld while completing quests.</w:t>
            </w:r>
          </w:p>
          <w:p w:rsidR="00886868" w:rsidRPr="00F47AF0" w:rsidRDefault="007236D6" w:rsidP="0088686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In this expansive collection of </w:t>
            </w:r>
            <w:r w:rsidR="00F94744" w:rsidRPr="00F47AF0">
              <w:rPr>
                <w:rFonts w:ascii="Arial" w:hAnsi="Arial" w:cs="Arial"/>
              </w:rPr>
              <w:t xml:space="preserve">forty </w:t>
            </w:r>
            <w:r w:rsidRPr="00F47AF0">
              <w:rPr>
                <w:rFonts w:ascii="Arial" w:hAnsi="Arial" w:cs="Arial"/>
              </w:rPr>
              <w:t xml:space="preserve">original Sega Genesis games, users can play </w:t>
            </w:r>
            <w:r w:rsidR="00F94744" w:rsidRPr="00F47AF0">
              <w:rPr>
                <w:rFonts w:ascii="Arial" w:hAnsi="Arial" w:cs="Arial"/>
              </w:rPr>
              <w:t>individually or with others to unlock content and experience new adventures.</w:t>
            </w:r>
          </w:p>
        </w:tc>
      </w:tr>
      <w:tr w:rsidR="004B58BD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Date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Date</w:t>
            </w:r>
          </w:p>
        </w:tc>
        <w:tc>
          <w:tcPr>
            <w:tcW w:w="228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&lt;originInfo&gt;&lt;dateIssued&gt;</w:t>
            </w:r>
          </w:p>
        </w:tc>
        <w:tc>
          <w:tcPr>
            <w:tcW w:w="1723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W3CDTF</w:t>
            </w:r>
          </w:p>
        </w:tc>
        <w:tc>
          <w:tcPr>
            <w:tcW w:w="1368" w:type="dxa"/>
          </w:tcPr>
          <w:p w:rsidR="004B58BD" w:rsidRPr="00F47AF0" w:rsidRDefault="00664B52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  <w:r w:rsidR="003960CB" w:rsidRPr="00F47AF0">
              <w:rPr>
                <w:rFonts w:ascii="Arial" w:hAnsi="Arial" w:cs="Arial"/>
              </w:rPr>
              <w:t xml:space="preserve"> if Available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</w:tcPr>
          <w:p w:rsidR="004B58BD" w:rsidRPr="00F47AF0" w:rsidRDefault="003960CB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Give the full published date, including month, day, and year, if available.</w:t>
            </w:r>
          </w:p>
        </w:tc>
        <w:tc>
          <w:tcPr>
            <w:tcW w:w="3113" w:type="dxa"/>
          </w:tcPr>
          <w:p w:rsidR="004B58BD" w:rsidRPr="00F47AF0" w:rsidRDefault="000C722C" w:rsidP="000C722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2012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2010-02-19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2000-2002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2001?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1998-07</w:t>
            </w: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Rating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Description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&lt;TargetAudience&gt;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B30D1F" w:rsidP="00886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Local Authority File-based on ESRB ratings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3960CB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 if Available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No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9A70D1" w:rsidRPr="00F47AF0" w:rsidRDefault="009A70D1" w:rsidP="009A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Use the ESRB Ratings for video games, as shown on the game cases. If no rating is given, leave blank. </w:t>
            </w:r>
          </w:p>
          <w:p w:rsidR="009A70D1" w:rsidRPr="00F47AF0" w:rsidRDefault="001D32BC" w:rsidP="000C7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9A70D1" w:rsidRPr="00F47AF0">
                <w:rPr>
                  <w:rStyle w:val="Hyperlink"/>
                  <w:rFonts w:ascii="Arial" w:hAnsi="Arial" w:cs="Arial"/>
                </w:rPr>
                <w:t>http://www.esrb.org/ratings/ratings_guide.jsp</w:t>
              </w:r>
            </w:hyperlink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5EAC" w:rsidRPr="00F47AF0" w:rsidRDefault="00AC5EAC" w:rsidP="00AC5EA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eC</w:t>
            </w:r>
          </w:p>
          <w:p w:rsidR="00AC5EAC" w:rsidRPr="00F47AF0" w:rsidRDefault="00AC5EAC" w:rsidP="00AC5EA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</w:t>
            </w:r>
          </w:p>
          <w:p w:rsidR="00AC5EAC" w:rsidRPr="00F47AF0" w:rsidRDefault="00AC5EAC" w:rsidP="00AC5EA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E+10</w:t>
            </w:r>
          </w:p>
          <w:p w:rsidR="00AC5EAC" w:rsidRPr="00F47AF0" w:rsidRDefault="00AC5EAC" w:rsidP="00AC5EA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T</w:t>
            </w:r>
          </w:p>
          <w:p w:rsidR="00AC5EAC" w:rsidRPr="00F47AF0" w:rsidRDefault="00AC5EAC" w:rsidP="00AC5EA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M</w:t>
            </w:r>
          </w:p>
          <w:p w:rsidR="000C722C" w:rsidRPr="00F47AF0" w:rsidRDefault="000C722C" w:rsidP="00AC5EA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Ao</w:t>
            </w:r>
          </w:p>
          <w:p w:rsidR="004B58BD" w:rsidRPr="00F47AF0" w:rsidRDefault="00AC5EAC" w:rsidP="00AC5EA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RP</w:t>
            </w:r>
          </w:p>
        </w:tc>
      </w:tr>
      <w:tr w:rsidR="004B58BD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Format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Format</w:t>
            </w:r>
          </w:p>
        </w:tc>
        <w:tc>
          <w:tcPr>
            <w:tcW w:w="2288" w:type="dxa"/>
          </w:tcPr>
          <w:p w:rsidR="004B58BD" w:rsidRPr="00F47AF0" w:rsidRDefault="004B58BD" w:rsidP="00FF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&lt;format</w:t>
            </w:r>
            <w:r w:rsidR="00FF072C" w:rsidRPr="00F47AF0">
              <w:rPr>
                <w:rFonts w:ascii="Arial" w:hAnsi="Arial" w:cs="Arial"/>
              </w:rPr>
              <w:t>&gt;</w:t>
            </w:r>
          </w:p>
        </w:tc>
        <w:tc>
          <w:tcPr>
            <w:tcW w:w="1723" w:type="dxa"/>
          </w:tcPr>
          <w:p w:rsidR="004B58BD" w:rsidRPr="00F47AF0" w:rsidRDefault="00886868" w:rsidP="0088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Local Authority File-see examples</w:t>
            </w:r>
          </w:p>
        </w:tc>
        <w:tc>
          <w:tcPr>
            <w:tcW w:w="1368" w:type="dxa"/>
          </w:tcPr>
          <w:p w:rsidR="004B58BD" w:rsidRPr="00F47AF0" w:rsidRDefault="003960CB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 if Available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No</w:t>
            </w:r>
          </w:p>
        </w:tc>
        <w:tc>
          <w:tcPr>
            <w:tcW w:w="2508" w:type="dxa"/>
          </w:tcPr>
          <w:p w:rsidR="004B58BD" w:rsidRPr="00F47AF0" w:rsidRDefault="00886868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Identify the format that the game comes on, either in hard copy or </w:t>
            </w:r>
            <w:r w:rsidRPr="00F47AF0">
              <w:rPr>
                <w:rFonts w:ascii="Arial" w:hAnsi="Arial" w:cs="Arial"/>
              </w:rPr>
              <w:lastRenderedPageBreak/>
              <w:t>as a digital download.</w:t>
            </w:r>
          </w:p>
        </w:tc>
        <w:tc>
          <w:tcPr>
            <w:tcW w:w="3113" w:type="dxa"/>
          </w:tcPr>
          <w:p w:rsidR="004B58BD" w:rsidRPr="00F47AF0" w:rsidRDefault="000C722C" w:rsidP="000C72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Blu-ray</w:t>
            </w:r>
          </w:p>
          <w:p w:rsidR="000C722C" w:rsidRPr="00F47AF0" w:rsidRDefault="000C722C" w:rsidP="000C72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DVD-Rom</w:t>
            </w:r>
          </w:p>
          <w:p w:rsidR="000C722C" w:rsidRPr="00F47AF0" w:rsidRDefault="00886868" w:rsidP="000C72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Digital</w:t>
            </w:r>
            <w:r w:rsidR="000C722C" w:rsidRPr="00F47AF0">
              <w:rPr>
                <w:rFonts w:ascii="Arial" w:hAnsi="Arial" w:cs="Arial"/>
              </w:rPr>
              <w:t xml:space="preserve"> Download</w:t>
            </w:r>
          </w:p>
          <w:p w:rsidR="00886868" w:rsidRPr="00F47AF0" w:rsidRDefault="00886868" w:rsidP="000C72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UMD</w:t>
            </w: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Subject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D5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Subject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&lt;subject&gt;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9A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LCSH</w:t>
            </w:r>
            <w:r w:rsidRPr="00F47AF0">
              <w:rPr>
                <w:rFonts w:ascii="Arial" w:hAnsi="Arial" w:cs="Arial"/>
              </w:rPr>
              <w:br/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664B52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  <w:r w:rsidR="00886868" w:rsidRPr="00F47AF0">
              <w:rPr>
                <w:rFonts w:ascii="Arial" w:hAnsi="Arial" w:cs="Arial"/>
              </w:rPr>
              <w:t xml:space="preserve"> if Available.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9A70D1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Use terms from the Library of Congress Subject Headings, as needed. If no terms are available, mimic the LCSH style.</w:t>
            </w:r>
          </w:p>
          <w:p w:rsidR="00F94744" w:rsidRPr="00F47AF0" w:rsidRDefault="0024357E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Many</w:t>
            </w:r>
            <w:r w:rsidR="00F94744" w:rsidRPr="00F47AF0">
              <w:rPr>
                <w:rFonts w:ascii="Arial" w:hAnsi="Arial" w:cs="Arial"/>
              </w:rPr>
              <w:t xml:space="preserve"> Subject Headings will end in Computer Games</w:t>
            </w:r>
          </w:p>
          <w:p w:rsidR="00F94744" w:rsidRPr="00F47AF0" w:rsidRDefault="00F94744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or Video Games</w:t>
            </w:r>
            <w:r w:rsidR="0024357E" w:rsidRPr="00F47AF0">
              <w:rPr>
                <w:rFonts w:ascii="Arial" w:hAnsi="Arial" w:cs="Arial"/>
              </w:rPr>
              <w:t>.</w:t>
            </w:r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8BD" w:rsidRPr="00F47AF0" w:rsidRDefault="00F94744" w:rsidP="00F94744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Survival--</w:t>
            </w:r>
            <w:r w:rsidR="0024357E" w:rsidRPr="00F47AF0">
              <w:rPr>
                <w:rFonts w:ascii="Arial" w:hAnsi="Arial" w:cs="Arial"/>
              </w:rPr>
              <w:t>Video Games</w:t>
            </w:r>
          </w:p>
          <w:p w:rsidR="00F94744" w:rsidRPr="00F47AF0" w:rsidRDefault="00F94744" w:rsidP="00F94744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Fortune hunters--Computer Games</w:t>
            </w:r>
          </w:p>
          <w:p w:rsidR="00F94744" w:rsidRPr="00F47AF0" w:rsidRDefault="00F94744" w:rsidP="00F94744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Dystopias—Video Games</w:t>
            </w:r>
          </w:p>
          <w:p w:rsidR="00F94744" w:rsidRPr="00F47AF0" w:rsidRDefault="00F94744" w:rsidP="00F94744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Space Warfare—Computer Games</w:t>
            </w:r>
          </w:p>
        </w:tc>
      </w:tr>
      <w:tr w:rsidR="004B58BD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F119AD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Player </w:t>
            </w:r>
          </w:p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Count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Description</w:t>
            </w:r>
          </w:p>
        </w:tc>
        <w:tc>
          <w:tcPr>
            <w:tcW w:w="228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&lt;note&gt;</w:t>
            </w:r>
          </w:p>
        </w:tc>
        <w:tc>
          <w:tcPr>
            <w:tcW w:w="1723" w:type="dxa"/>
          </w:tcPr>
          <w:p w:rsidR="004B58BD" w:rsidRPr="00F47AF0" w:rsidRDefault="00B30D1F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Local Authority File—see examples</w:t>
            </w:r>
          </w:p>
        </w:tc>
        <w:tc>
          <w:tcPr>
            <w:tcW w:w="1368" w:type="dxa"/>
          </w:tcPr>
          <w:p w:rsidR="004B58BD" w:rsidRPr="00F47AF0" w:rsidRDefault="00664B52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No</w:t>
            </w:r>
          </w:p>
        </w:tc>
        <w:tc>
          <w:tcPr>
            <w:tcW w:w="2508" w:type="dxa"/>
          </w:tcPr>
          <w:p w:rsidR="004B58BD" w:rsidRPr="00F47AF0" w:rsidRDefault="009A70D1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Provide the number of players that can simultaneously play the game.</w:t>
            </w:r>
          </w:p>
        </w:tc>
        <w:tc>
          <w:tcPr>
            <w:tcW w:w="3113" w:type="dxa"/>
          </w:tcPr>
          <w:p w:rsidR="007543C6" w:rsidRPr="00F47AF0" w:rsidRDefault="009A70D1" w:rsidP="007543C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Player</w:t>
            </w:r>
            <w:r w:rsidR="007543C6" w:rsidRPr="00F47AF0">
              <w:rPr>
                <w:rFonts w:ascii="Arial" w:hAnsi="Arial" w:cs="Arial"/>
              </w:rPr>
              <w:t xml:space="preserve"> 1</w:t>
            </w:r>
          </w:p>
          <w:p w:rsidR="004B58BD" w:rsidRPr="00F47AF0" w:rsidRDefault="009A70D1" w:rsidP="007543C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Players 1-4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Players 2-5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Network Players 2</w:t>
            </w: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CC12A9"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Description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&lt;note&gt;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3960CB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 if Available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9A70D1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Identify any requirements the game needs, such as Internet connection, </w:t>
            </w:r>
            <w:r w:rsidR="007543C6" w:rsidRPr="00F47AF0">
              <w:rPr>
                <w:rFonts w:ascii="Arial" w:hAnsi="Arial" w:cs="Arial"/>
              </w:rPr>
              <w:t xml:space="preserve">memory </w:t>
            </w:r>
            <w:r w:rsidRPr="00F47AF0">
              <w:rPr>
                <w:rFonts w:ascii="Arial" w:hAnsi="Arial" w:cs="Arial"/>
              </w:rPr>
              <w:t>space on the console, subscription</w:t>
            </w:r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8BD" w:rsidRPr="00F47AF0" w:rsidRDefault="007543C6" w:rsidP="007543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Internet Connection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Xbox Live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Subscription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5 MB to save game</w:t>
            </w:r>
          </w:p>
        </w:tc>
      </w:tr>
      <w:tr w:rsidR="004B58BD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B58BD" w:rsidRPr="00F47AF0" w:rsidRDefault="009A70D1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Series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Source</w:t>
            </w:r>
          </w:p>
        </w:tc>
        <w:tc>
          <w:tcPr>
            <w:tcW w:w="228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&lt;relatedItem&gt;</w:t>
            </w:r>
          </w:p>
        </w:tc>
        <w:tc>
          <w:tcPr>
            <w:tcW w:w="1723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4B58BD" w:rsidRPr="00F47AF0" w:rsidRDefault="003960CB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 if Available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</w:tcPr>
          <w:p w:rsidR="004B58BD" w:rsidRPr="00F47AF0" w:rsidRDefault="009A70D1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Identify if the game is part of a larger series of games.</w:t>
            </w:r>
          </w:p>
        </w:tc>
        <w:tc>
          <w:tcPr>
            <w:tcW w:w="3113" w:type="dxa"/>
          </w:tcPr>
          <w:p w:rsidR="004B58BD" w:rsidRPr="00F47AF0" w:rsidRDefault="007543C6" w:rsidP="007543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The Elder Scrolls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Final Fantasy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Mass Effect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Uncharted 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Fallout</w:t>
            </w: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Peripherals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Relation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&lt;relatedItem&gt;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F119A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9A70D1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Note any peripherals/game acessories that the game uses and separate each peripheral by repeating the field. </w:t>
            </w:r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8BD" w:rsidRPr="00F47AF0" w:rsidRDefault="007543C6" w:rsidP="007543C6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Chatpad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Headset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Playstation Move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Nintendo Wii Motion Plus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Xbox Kinect</w:t>
            </w:r>
          </w:p>
        </w:tc>
      </w:tr>
      <w:tr w:rsidR="004B58BD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Language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Language</w:t>
            </w:r>
          </w:p>
        </w:tc>
        <w:tc>
          <w:tcPr>
            <w:tcW w:w="228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&lt;language&gt;&lt;languageTerm type= “text”&gt;</w:t>
            </w:r>
          </w:p>
        </w:tc>
        <w:tc>
          <w:tcPr>
            <w:tcW w:w="1723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ISO 639-2</w:t>
            </w:r>
          </w:p>
        </w:tc>
        <w:tc>
          <w:tcPr>
            <w:tcW w:w="1368" w:type="dxa"/>
          </w:tcPr>
          <w:p w:rsidR="004B58BD" w:rsidRPr="00F47AF0" w:rsidRDefault="003960CB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  <w:r w:rsidR="009A70D1" w:rsidRPr="00F47AF0">
              <w:rPr>
                <w:rFonts w:ascii="Arial" w:hAnsi="Arial" w:cs="Arial"/>
              </w:rPr>
              <w:t xml:space="preserve"> if Available</w:t>
            </w:r>
          </w:p>
        </w:tc>
        <w:tc>
          <w:tcPr>
            <w:tcW w:w="1368" w:type="dxa"/>
          </w:tcPr>
          <w:p w:rsidR="004B58BD" w:rsidRPr="00F47AF0" w:rsidRDefault="004B58B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</w:tcPr>
          <w:p w:rsidR="004B58BD" w:rsidRPr="00F47AF0" w:rsidRDefault="009A70D1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Identify the languages available in gameplay.</w:t>
            </w:r>
          </w:p>
        </w:tc>
        <w:tc>
          <w:tcPr>
            <w:tcW w:w="3113" w:type="dxa"/>
          </w:tcPr>
          <w:p w:rsidR="004B58BD" w:rsidRPr="00F47AF0" w:rsidRDefault="007543C6" w:rsidP="007543C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Eng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Fra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Spa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Ger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Tah</w:t>
            </w:r>
          </w:p>
        </w:tc>
      </w:tr>
      <w:tr w:rsidR="00F47AF0" w:rsidRPr="00F47AF0" w:rsidTr="00902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8BD" w:rsidRPr="00F47AF0" w:rsidRDefault="004B58BD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Identifier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Identifier</w:t>
            </w:r>
          </w:p>
        </w:tc>
        <w:tc>
          <w:tcPr>
            <w:tcW w:w="228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&lt;Identifier&gt;</w:t>
            </w:r>
          </w:p>
        </w:tc>
        <w:tc>
          <w:tcPr>
            <w:tcW w:w="1723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3960CB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</w:t>
            </w:r>
            <w:r w:rsidR="00886868" w:rsidRPr="00F47AF0">
              <w:rPr>
                <w:rFonts w:ascii="Arial" w:hAnsi="Arial" w:cs="Arial"/>
              </w:rPr>
              <w:t xml:space="preserve"> if </w:t>
            </w:r>
            <w:r w:rsidR="00886868" w:rsidRPr="00F47AF0">
              <w:rPr>
                <w:rFonts w:ascii="Arial" w:hAnsi="Arial" w:cs="Arial"/>
              </w:rPr>
              <w:lastRenderedPageBreak/>
              <w:t>Available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4B58BD" w:rsidP="000E4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Yes</w:t>
            </w:r>
          </w:p>
        </w:tc>
        <w:tc>
          <w:tcPr>
            <w:tcW w:w="2508" w:type="dxa"/>
            <w:tcBorders>
              <w:top w:val="none" w:sz="0" w:space="0" w:color="auto"/>
              <w:bottom w:val="none" w:sz="0" w:space="0" w:color="auto"/>
            </w:tcBorders>
          </w:tcPr>
          <w:p w:rsidR="004B58BD" w:rsidRPr="00F47AF0" w:rsidRDefault="00FF072C" w:rsidP="00754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Include any type of </w:t>
            </w:r>
            <w:r w:rsidRPr="00F47AF0">
              <w:rPr>
                <w:rFonts w:ascii="Arial" w:hAnsi="Arial" w:cs="Arial"/>
              </w:rPr>
              <w:lastRenderedPageBreak/>
              <w:t xml:space="preserve">identifier for the game. The most notable identifier will be the </w:t>
            </w:r>
            <w:r w:rsidR="007543C6" w:rsidRPr="00F47AF0">
              <w:rPr>
                <w:rFonts w:ascii="Arial" w:hAnsi="Arial" w:cs="Arial"/>
              </w:rPr>
              <w:t>ASIN number</w:t>
            </w:r>
            <w:r w:rsidR="00F94744" w:rsidRPr="00F47AF0">
              <w:rPr>
                <w:rFonts w:ascii="Arial" w:hAnsi="Arial" w:cs="Arial"/>
              </w:rPr>
              <w:t xml:space="preserve"> or OCLC number</w:t>
            </w:r>
          </w:p>
        </w:tc>
        <w:tc>
          <w:tcPr>
            <w:tcW w:w="31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8BD" w:rsidRPr="00F47AF0" w:rsidRDefault="007543C6" w:rsidP="007543C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B004EQCCI4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B000FQ2D5E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B008CP6MA2</w:t>
            </w:r>
          </w:p>
          <w:p w:rsidR="007543C6" w:rsidRPr="00F47AF0" w:rsidRDefault="007543C6" w:rsidP="007543C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B008CP6Q6M</w:t>
            </w:r>
          </w:p>
          <w:p w:rsidR="00F94744" w:rsidRPr="00F47AF0" w:rsidRDefault="00F94744" w:rsidP="007543C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eastAsia="Arial Unicode MS" w:hAnsi="Arial" w:cs="Arial"/>
                <w:color w:val="000000"/>
                <w:shd w:val="clear" w:color="auto" w:fill="FFFFFF"/>
              </w:rPr>
              <w:t>777945497</w:t>
            </w:r>
          </w:p>
        </w:tc>
      </w:tr>
      <w:tr w:rsidR="009A70D1" w:rsidRPr="00F47AF0" w:rsidTr="00902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9A70D1" w:rsidRPr="00F47AF0" w:rsidRDefault="009A70D1" w:rsidP="00FD2DFA">
            <w:pPr>
              <w:ind w:left="-1080" w:firstLine="108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lastRenderedPageBreak/>
              <w:t>Category</w:t>
            </w:r>
          </w:p>
        </w:tc>
        <w:tc>
          <w:tcPr>
            <w:tcW w:w="1368" w:type="dxa"/>
          </w:tcPr>
          <w:p w:rsidR="009A70D1" w:rsidRPr="00F47AF0" w:rsidRDefault="009A70D1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Description</w:t>
            </w:r>
          </w:p>
        </w:tc>
        <w:tc>
          <w:tcPr>
            <w:tcW w:w="2288" w:type="dxa"/>
          </w:tcPr>
          <w:p w:rsidR="009A70D1" w:rsidRPr="00F47AF0" w:rsidRDefault="009A70D1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&lt;note&gt;</w:t>
            </w:r>
          </w:p>
        </w:tc>
        <w:tc>
          <w:tcPr>
            <w:tcW w:w="1723" w:type="dxa"/>
          </w:tcPr>
          <w:p w:rsidR="009A70D1" w:rsidRPr="00F47AF0" w:rsidRDefault="003E0570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Local Authority File (see examples)</w:t>
            </w:r>
          </w:p>
        </w:tc>
        <w:tc>
          <w:tcPr>
            <w:tcW w:w="1368" w:type="dxa"/>
          </w:tcPr>
          <w:p w:rsidR="009A70D1" w:rsidRPr="00F47AF0" w:rsidRDefault="009A70D1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Required if Available</w:t>
            </w:r>
          </w:p>
        </w:tc>
        <w:tc>
          <w:tcPr>
            <w:tcW w:w="1368" w:type="dxa"/>
          </w:tcPr>
          <w:p w:rsidR="009A70D1" w:rsidRPr="00F47AF0" w:rsidRDefault="000C49D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Yes</w:t>
            </w:r>
          </w:p>
        </w:tc>
        <w:tc>
          <w:tcPr>
            <w:tcW w:w="2508" w:type="dxa"/>
          </w:tcPr>
          <w:p w:rsidR="000C49DD" w:rsidRPr="00F47AF0" w:rsidRDefault="000C49DD" w:rsidP="000E4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Note what type of</w:t>
            </w:r>
            <w:r w:rsidR="007543C6" w:rsidRPr="00F47AF0">
              <w:rPr>
                <w:rFonts w:ascii="Arial" w:hAnsi="Arial" w:cs="Arial"/>
              </w:rPr>
              <w:t xml:space="preserve"> game category this falls into, avoiding any </w:t>
            </w:r>
            <w:r w:rsidR="003E0570" w:rsidRPr="00F47AF0">
              <w:rPr>
                <w:rFonts w:ascii="Arial" w:hAnsi="Arial" w:cs="Arial"/>
              </w:rPr>
              <w:t>abbreviations</w:t>
            </w:r>
          </w:p>
        </w:tc>
        <w:tc>
          <w:tcPr>
            <w:tcW w:w="3113" w:type="dxa"/>
          </w:tcPr>
          <w:p w:rsidR="003E0570" w:rsidRPr="00F47AF0" w:rsidRDefault="003E0570" w:rsidP="003E057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Platforming</w:t>
            </w:r>
          </w:p>
          <w:p w:rsidR="003E0570" w:rsidRPr="00F47AF0" w:rsidRDefault="003E0570" w:rsidP="003E057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Action</w:t>
            </w:r>
          </w:p>
          <w:p w:rsidR="003E0570" w:rsidRPr="00F47AF0" w:rsidRDefault="003E0570" w:rsidP="003E057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Roleplaying</w:t>
            </w:r>
          </w:p>
          <w:p w:rsidR="003E0570" w:rsidRPr="00F47AF0" w:rsidRDefault="003E0570" w:rsidP="003E057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Massive Multiplayer Online</w:t>
            </w:r>
          </w:p>
          <w:p w:rsidR="003E0570" w:rsidRPr="00F47AF0" w:rsidRDefault="003E0570" w:rsidP="003E057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>Beat ‘Em Up</w:t>
            </w:r>
          </w:p>
          <w:p w:rsidR="003E0570" w:rsidRPr="00F47AF0" w:rsidRDefault="003E0570" w:rsidP="003E0570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AF0">
              <w:rPr>
                <w:rFonts w:ascii="Arial" w:hAnsi="Arial" w:cs="Arial"/>
              </w:rPr>
              <w:t xml:space="preserve">Open World </w:t>
            </w:r>
          </w:p>
        </w:tc>
      </w:tr>
    </w:tbl>
    <w:p w:rsidR="00DF3A75" w:rsidRPr="00AE213A" w:rsidRDefault="00DF3A75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383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2082" w:rsidRPr="00AE213A" w:rsidRDefault="00902082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7358" w:rsidRPr="00AE213A" w:rsidRDefault="0039735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A75" w:rsidRPr="00AE213A" w:rsidRDefault="00DF3A75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A75" w:rsidRPr="00AE213A" w:rsidRDefault="00F47AF0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FCCC76A" wp14:editId="1E0B2DB6">
            <wp:simplePos x="0" y="0"/>
            <wp:positionH relativeFrom="column">
              <wp:posOffset>5334000</wp:posOffset>
            </wp:positionH>
            <wp:positionV relativeFrom="paragraph">
              <wp:posOffset>-93345</wp:posOffset>
            </wp:positionV>
            <wp:extent cx="2038985" cy="1526540"/>
            <wp:effectExtent l="0" t="0" r="0" b="0"/>
            <wp:wrapNone/>
            <wp:docPr id="6" name="Picture 6" descr="C:\Users\Owner\Desktop\PokeWhite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Desktop\PokeWhiteD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13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4CE8D3" wp14:editId="6C8CC775">
            <wp:simplePos x="0" y="0"/>
            <wp:positionH relativeFrom="column">
              <wp:posOffset>609600</wp:posOffset>
            </wp:positionH>
            <wp:positionV relativeFrom="paragraph">
              <wp:posOffset>-102870</wp:posOffset>
            </wp:positionV>
            <wp:extent cx="2039112" cy="1527048"/>
            <wp:effectExtent l="0" t="0" r="0" b="0"/>
            <wp:wrapNone/>
            <wp:docPr id="3" name="Picture 3" descr="C:\Users\Owner\Desktop\Tac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esktop\Tacti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75" w:rsidRPr="00AE213A" w:rsidRDefault="00DF3A75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A75" w:rsidRPr="00AE213A" w:rsidRDefault="0032628A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628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FB18E4" wp14:editId="23F6873F">
                <wp:simplePos x="0" y="0"/>
                <wp:positionH relativeFrom="page">
                  <wp:posOffset>3569970</wp:posOffset>
                </wp:positionH>
                <wp:positionV relativeFrom="page">
                  <wp:posOffset>1257935</wp:posOffset>
                </wp:positionV>
                <wp:extent cx="2017395" cy="3698240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628A" w:rsidRPr="0032628A" w:rsidRDefault="0032628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8"/>
                              </w:rPr>
                            </w:pPr>
                            <w:r w:rsidRPr="0032628A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8"/>
                              </w:rPr>
                              <w:t>Example Records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1pt;margin-top:99.05pt;width:158.85pt;height:291.2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" o:allowincell="f" filled="f" stroked="f" strokeweight="6pt">
                <v:stroke linestyle="thickThin"/>
                <v:textbox style="mso-fit-shape-to-text:t" inset="10.8pt,7.2pt,10.8pt,7.2pt">
                  <w:txbxContent>
                    <w:p w:rsidR="0032628A" w:rsidRPr="0032628A" w:rsidRDefault="0032628A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4"/>
                          <w:szCs w:val="28"/>
                        </w:rPr>
                      </w:pPr>
                      <w:r w:rsidRPr="0032628A">
                        <w:rPr>
                          <w:rFonts w:ascii="Arial" w:eastAsiaTheme="majorEastAsia" w:hAnsi="Arial" w:cs="Arial"/>
                          <w:iCs/>
                          <w:sz w:val="24"/>
                          <w:szCs w:val="28"/>
                        </w:rPr>
                        <w:t>Example Records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3A75" w:rsidRPr="00AE213A" w:rsidRDefault="00DF3A75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A75" w:rsidRPr="00AE213A" w:rsidRDefault="00DF3A75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A75" w:rsidRPr="00AE213A" w:rsidRDefault="00DF3A75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A75" w:rsidRPr="00AE213A" w:rsidRDefault="00DF3A75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A75" w:rsidRPr="00AE213A" w:rsidRDefault="00DF3A75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A75" w:rsidRPr="0032628A" w:rsidRDefault="0032628A" w:rsidP="0032628A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2.</w:t>
      </w:r>
    </w:p>
    <w:tbl>
      <w:tblPr>
        <w:tblStyle w:val="TableGrid"/>
        <w:tblpPr w:leftFromText="180" w:rightFromText="180" w:vertAnchor="text" w:tblpX="4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2880"/>
      </w:tblGrid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80" w:type="dxa"/>
          </w:tcPr>
          <w:p w:rsidR="00DF3A75" w:rsidRPr="00AE213A" w:rsidRDefault="00397358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Tactics Ogre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Subtitle</w:t>
            </w:r>
          </w:p>
        </w:tc>
        <w:tc>
          <w:tcPr>
            <w:tcW w:w="2880" w:type="dxa"/>
          </w:tcPr>
          <w:p w:rsidR="00397358" w:rsidRPr="00AE213A" w:rsidRDefault="00397358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Let Us Cling Together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Developer</w:t>
            </w:r>
          </w:p>
        </w:tc>
        <w:tc>
          <w:tcPr>
            <w:tcW w:w="2880" w:type="dxa"/>
          </w:tcPr>
          <w:p w:rsidR="00DF3A75" w:rsidRPr="00AE213A" w:rsidRDefault="00B30D1F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Square Enix (Firm)</w:t>
            </w:r>
          </w:p>
        </w:tc>
      </w:tr>
      <w:tr w:rsidR="00DF3A75" w:rsidRPr="00AE213A" w:rsidTr="0084116F">
        <w:trPr>
          <w:trHeight w:val="238"/>
        </w:trPr>
        <w:tc>
          <w:tcPr>
            <w:tcW w:w="2088" w:type="dxa"/>
          </w:tcPr>
          <w:p w:rsidR="00DF3A75" w:rsidRPr="00AE213A" w:rsidRDefault="00B755A3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3A75" w:rsidRPr="00AE213A">
              <w:rPr>
                <w:rFonts w:ascii="Arial" w:hAnsi="Arial" w:cs="Arial"/>
                <w:sz w:val="24"/>
                <w:szCs w:val="24"/>
              </w:rPr>
              <w:t>Publisher</w:t>
            </w:r>
          </w:p>
        </w:tc>
        <w:tc>
          <w:tcPr>
            <w:tcW w:w="2880" w:type="dxa"/>
          </w:tcPr>
          <w:p w:rsidR="00DF3A75" w:rsidRPr="00AE213A" w:rsidRDefault="00B30D1F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Square Enix (Firm)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Additional Content</w:t>
            </w:r>
          </w:p>
        </w:tc>
        <w:tc>
          <w:tcPr>
            <w:tcW w:w="2880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Console</w:t>
            </w:r>
          </w:p>
        </w:tc>
        <w:tc>
          <w:tcPr>
            <w:tcW w:w="2880" w:type="dxa"/>
          </w:tcPr>
          <w:p w:rsidR="00DF3A75" w:rsidRPr="00AE213A" w:rsidRDefault="00397358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PSP: Playstation Portable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397358" w:rsidRPr="00AE213A" w:rsidRDefault="00397358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In this tale of political intrigue, users help decide who will rule the land of Valeria.  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:rsidR="00DF3A75" w:rsidRPr="00AE213A" w:rsidRDefault="0023071E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2011-02-15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2880" w:type="dxa"/>
          </w:tcPr>
          <w:p w:rsidR="00DF3A75" w:rsidRPr="00AE213A" w:rsidRDefault="00397358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2880" w:type="dxa"/>
          </w:tcPr>
          <w:p w:rsidR="00DF3A75" w:rsidRPr="00AE213A" w:rsidRDefault="00397358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UMD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880" w:type="dxa"/>
          </w:tcPr>
          <w:p w:rsidR="0024357E" w:rsidRPr="00AE213A" w:rsidRDefault="0024357E" w:rsidP="0024357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Tactics Ogre (Game)</w:t>
            </w:r>
          </w:p>
        </w:tc>
      </w:tr>
      <w:tr w:rsidR="0024357E" w:rsidRPr="00AE213A" w:rsidTr="0024357E">
        <w:trPr>
          <w:trHeight w:val="166"/>
        </w:trPr>
        <w:tc>
          <w:tcPr>
            <w:tcW w:w="2088" w:type="dxa"/>
          </w:tcPr>
          <w:p w:rsidR="0024357E" w:rsidRPr="00AE213A" w:rsidRDefault="0024357E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880" w:type="dxa"/>
          </w:tcPr>
          <w:p w:rsidR="0024357E" w:rsidRPr="00AE213A" w:rsidRDefault="0024357E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Fantasy Games-- Computer Games</w:t>
            </w:r>
          </w:p>
        </w:tc>
      </w:tr>
      <w:tr w:rsidR="0024357E" w:rsidRPr="00AE213A" w:rsidTr="0024357E">
        <w:trPr>
          <w:trHeight w:val="166"/>
        </w:trPr>
        <w:tc>
          <w:tcPr>
            <w:tcW w:w="2088" w:type="dxa"/>
          </w:tcPr>
          <w:p w:rsidR="0024357E" w:rsidRPr="00AE213A" w:rsidRDefault="0024357E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880" w:type="dxa"/>
          </w:tcPr>
          <w:p w:rsidR="0024357E" w:rsidRPr="00AE213A" w:rsidRDefault="0024357E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Japan--Video Games</w:t>
            </w:r>
          </w:p>
        </w:tc>
      </w:tr>
      <w:tr w:rsidR="00DF3A75" w:rsidRPr="00AE213A" w:rsidTr="0024357E">
        <w:trPr>
          <w:trHeight w:val="166"/>
        </w:trPr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Count</w:t>
            </w:r>
          </w:p>
        </w:tc>
        <w:tc>
          <w:tcPr>
            <w:tcW w:w="2880" w:type="dxa"/>
          </w:tcPr>
          <w:p w:rsidR="00DF3A75" w:rsidRPr="00AE213A" w:rsidRDefault="00397358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1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880" w:type="dxa"/>
          </w:tcPr>
          <w:p w:rsidR="00DF3A75" w:rsidRPr="00AE213A" w:rsidRDefault="00397358" w:rsidP="0023071E">
            <w:pPr>
              <w:ind w:left="-90" w:right="-18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224 KB</w:t>
            </w:r>
            <w:r w:rsidR="0023071E" w:rsidRPr="00AE213A">
              <w:rPr>
                <w:rFonts w:ascii="Arial" w:hAnsi="Arial" w:cs="Arial"/>
                <w:sz w:val="24"/>
                <w:szCs w:val="24"/>
              </w:rPr>
              <w:t xml:space="preserve"> to save game on SD card.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AC5EAC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2880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Peripherals</w:t>
            </w:r>
          </w:p>
        </w:tc>
        <w:tc>
          <w:tcPr>
            <w:tcW w:w="2880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A75" w:rsidRPr="00AE213A" w:rsidTr="0084116F">
        <w:trPr>
          <w:trHeight w:val="162"/>
        </w:trPr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2880" w:type="dxa"/>
          </w:tcPr>
          <w:p w:rsidR="00DF3A75" w:rsidRPr="00AE213A" w:rsidRDefault="00B13383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Eng</w:t>
            </w:r>
          </w:p>
        </w:tc>
      </w:tr>
      <w:tr w:rsidR="00DF3A75" w:rsidRPr="00AE213A" w:rsidTr="0084116F">
        <w:tc>
          <w:tcPr>
            <w:tcW w:w="2088" w:type="dxa"/>
          </w:tcPr>
          <w:p w:rsidR="00DF3A75" w:rsidRPr="00AE213A" w:rsidRDefault="00DF3A75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Identifier</w:t>
            </w:r>
          </w:p>
        </w:tc>
        <w:tc>
          <w:tcPr>
            <w:tcW w:w="2880" w:type="dxa"/>
          </w:tcPr>
          <w:p w:rsidR="00DF3A75" w:rsidRPr="00AE213A" w:rsidRDefault="0023071E" w:rsidP="00870A18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21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B003YVK5T8</w:t>
            </w:r>
          </w:p>
        </w:tc>
      </w:tr>
      <w:tr w:rsidR="007B3ED2" w:rsidRPr="00AE213A" w:rsidTr="0084116F">
        <w:tc>
          <w:tcPr>
            <w:tcW w:w="2088" w:type="dxa"/>
          </w:tcPr>
          <w:p w:rsidR="007B3ED2" w:rsidRPr="00AE213A" w:rsidRDefault="007B3ED2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880" w:type="dxa"/>
          </w:tcPr>
          <w:p w:rsidR="007B3ED2" w:rsidRPr="00AE213A" w:rsidRDefault="0023071E" w:rsidP="00870A18">
            <w:pPr>
              <w:ind w:left="-90" w:right="-200" w:hanging="18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Strategy Roleplaying </w:t>
            </w:r>
          </w:p>
        </w:tc>
      </w:tr>
    </w:tbl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800"/>
        <w:gridCol w:w="3150"/>
      </w:tblGrid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:rsidR="0084116F" w:rsidRPr="00AE213A" w:rsidRDefault="0023071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Pokémon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Subtitle</w:t>
            </w:r>
          </w:p>
        </w:tc>
        <w:tc>
          <w:tcPr>
            <w:tcW w:w="3150" w:type="dxa"/>
          </w:tcPr>
          <w:p w:rsidR="0023071E" w:rsidRPr="00AE213A" w:rsidRDefault="0023071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White Version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Developer</w:t>
            </w:r>
          </w:p>
        </w:tc>
        <w:tc>
          <w:tcPr>
            <w:tcW w:w="3150" w:type="dxa"/>
          </w:tcPr>
          <w:p w:rsidR="0084116F" w:rsidRPr="00AE213A" w:rsidRDefault="0023071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Game Freak</w:t>
            </w:r>
            <w:r w:rsidR="00B30D1F" w:rsidRPr="00AE213A">
              <w:rPr>
                <w:rFonts w:ascii="Arial" w:hAnsi="Arial" w:cs="Arial"/>
                <w:sz w:val="24"/>
                <w:szCs w:val="24"/>
              </w:rPr>
              <w:t xml:space="preserve"> (Firm)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Publisher</w:t>
            </w:r>
          </w:p>
        </w:tc>
        <w:tc>
          <w:tcPr>
            <w:tcW w:w="3150" w:type="dxa"/>
          </w:tcPr>
          <w:p w:rsidR="0084116F" w:rsidRPr="00AE213A" w:rsidRDefault="0023071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Nintendo</w:t>
            </w:r>
            <w:r w:rsidR="00B30D1F" w:rsidRPr="00AE213A">
              <w:rPr>
                <w:rFonts w:ascii="Arial" w:hAnsi="Arial" w:cs="Arial"/>
                <w:sz w:val="24"/>
                <w:szCs w:val="24"/>
              </w:rPr>
              <w:t xml:space="preserve"> of America, Inc.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Additional Content</w:t>
            </w:r>
          </w:p>
        </w:tc>
        <w:tc>
          <w:tcPr>
            <w:tcW w:w="315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Console</w:t>
            </w:r>
          </w:p>
        </w:tc>
        <w:tc>
          <w:tcPr>
            <w:tcW w:w="3150" w:type="dxa"/>
          </w:tcPr>
          <w:p w:rsidR="0084116F" w:rsidRPr="00AE213A" w:rsidRDefault="0023071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Nintendo DS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150" w:type="dxa"/>
          </w:tcPr>
          <w:p w:rsidR="0084116F" w:rsidRPr="00AE213A" w:rsidRDefault="007236D6" w:rsidP="007236D6">
            <w:pPr>
              <w:ind w:left="-108" w:right="-18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Users will travel the new Unova region and b</w:t>
            </w:r>
            <w:r w:rsidR="0023071E" w:rsidRPr="00AE213A">
              <w:rPr>
                <w:rFonts w:ascii="Arial" w:hAnsi="Arial" w:cs="Arial"/>
                <w:sz w:val="24"/>
                <w:szCs w:val="24"/>
              </w:rPr>
              <w:t xml:space="preserve">attle Team Plasma </w:t>
            </w:r>
            <w:r w:rsidRPr="00AE213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3071E" w:rsidRPr="00AE213A">
              <w:rPr>
                <w:rFonts w:ascii="Arial" w:hAnsi="Arial" w:cs="Arial"/>
                <w:sz w:val="24"/>
                <w:szCs w:val="24"/>
              </w:rPr>
              <w:t>discover the identity of the mysterious N.</w:t>
            </w:r>
            <w:r w:rsidRPr="00AE213A">
              <w:rPr>
                <w:rFonts w:ascii="Arial" w:hAnsi="Arial" w:cs="Arial"/>
                <w:sz w:val="24"/>
                <w:szCs w:val="24"/>
              </w:rPr>
              <w:t xml:space="preserve"> They can f</w:t>
            </w:r>
            <w:r w:rsidR="00D3744E" w:rsidRPr="00AE213A">
              <w:rPr>
                <w:rFonts w:ascii="Arial" w:hAnsi="Arial" w:cs="Arial"/>
                <w:sz w:val="24"/>
                <w:szCs w:val="24"/>
              </w:rPr>
              <w:t>ind and battle all new Pokémon in this vibrant adventure.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84116F" w:rsidRPr="00AE213A" w:rsidRDefault="00D3744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2011-03-06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3150" w:type="dxa"/>
          </w:tcPr>
          <w:p w:rsidR="0084116F" w:rsidRPr="00AE213A" w:rsidRDefault="00D3744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3150" w:type="dxa"/>
          </w:tcPr>
          <w:p w:rsidR="0084116F" w:rsidRPr="00AE213A" w:rsidRDefault="00D3744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Nintendo game card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3150" w:type="dxa"/>
          </w:tcPr>
          <w:p w:rsidR="0084116F" w:rsidRPr="00AE213A" w:rsidRDefault="0024357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Pokémon (Fictitious characters)—Computer Games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Count</w:t>
            </w:r>
          </w:p>
        </w:tc>
        <w:tc>
          <w:tcPr>
            <w:tcW w:w="3150" w:type="dxa"/>
          </w:tcPr>
          <w:p w:rsidR="0084116F" w:rsidRPr="00AE213A" w:rsidRDefault="00D3744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Players 2-5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315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AC5EAC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3150" w:type="dxa"/>
          </w:tcPr>
          <w:p w:rsidR="0084116F" w:rsidRPr="00AE213A" w:rsidRDefault="00D3744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Pokémon 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Peripherals</w:t>
            </w:r>
          </w:p>
        </w:tc>
        <w:tc>
          <w:tcPr>
            <w:tcW w:w="315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3150" w:type="dxa"/>
          </w:tcPr>
          <w:p w:rsidR="0084116F" w:rsidRPr="00AE213A" w:rsidRDefault="00B13383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Eng</w:t>
            </w:r>
          </w:p>
        </w:tc>
      </w:tr>
      <w:tr w:rsidR="0084116F" w:rsidRPr="00AE213A" w:rsidTr="0084116F">
        <w:tc>
          <w:tcPr>
            <w:tcW w:w="1800" w:type="dxa"/>
          </w:tcPr>
          <w:p w:rsidR="0084116F" w:rsidRPr="00AE213A" w:rsidRDefault="0084116F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Identifier</w:t>
            </w:r>
          </w:p>
        </w:tc>
        <w:tc>
          <w:tcPr>
            <w:tcW w:w="3150" w:type="dxa"/>
          </w:tcPr>
          <w:p w:rsidR="0084116F" w:rsidRPr="00AE213A" w:rsidRDefault="00D3744E" w:rsidP="0023071E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B004EVWYG</w:t>
            </w:r>
          </w:p>
        </w:tc>
      </w:tr>
      <w:tr w:rsidR="007B3ED2" w:rsidRPr="00AE213A" w:rsidTr="0084116F">
        <w:tc>
          <w:tcPr>
            <w:tcW w:w="1800" w:type="dxa"/>
          </w:tcPr>
          <w:p w:rsidR="007B3ED2" w:rsidRPr="00AE213A" w:rsidRDefault="007B3ED2" w:rsidP="0023071E">
            <w:pPr>
              <w:ind w:left="-90" w:right="-200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3150" w:type="dxa"/>
          </w:tcPr>
          <w:p w:rsidR="007B3ED2" w:rsidRPr="00AE213A" w:rsidRDefault="00D3744E" w:rsidP="00870A18">
            <w:pPr>
              <w:ind w:left="-108" w:right="-20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Roleplaying</w:t>
            </w:r>
          </w:p>
        </w:tc>
      </w:tr>
    </w:tbl>
    <w:p w:rsidR="00F37636" w:rsidRDefault="00F37636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A38" w:rsidRPr="00AE213A" w:rsidRDefault="00F47AF0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364903C" wp14:editId="33FE2670">
            <wp:simplePos x="0" y="0"/>
            <wp:positionH relativeFrom="column">
              <wp:posOffset>5542280</wp:posOffset>
            </wp:positionH>
            <wp:positionV relativeFrom="paragraph">
              <wp:posOffset>-195580</wp:posOffset>
            </wp:positionV>
            <wp:extent cx="2038985" cy="1526540"/>
            <wp:effectExtent l="0" t="0" r="0" b="0"/>
            <wp:wrapNone/>
            <wp:docPr id="4" name="Picture 4" descr="C:\Users\Owner\Desktop\LBP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LBP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13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9035AF" wp14:editId="5868467A">
            <wp:simplePos x="0" y="0"/>
            <wp:positionH relativeFrom="column">
              <wp:posOffset>939800</wp:posOffset>
            </wp:positionH>
            <wp:positionV relativeFrom="paragraph">
              <wp:posOffset>-191135</wp:posOffset>
            </wp:positionV>
            <wp:extent cx="2038985" cy="1526540"/>
            <wp:effectExtent l="0" t="0" r="0" b="0"/>
            <wp:wrapNone/>
            <wp:docPr id="5" name="Picture 5" descr="C:\Users\Owner\Desktop\Sims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Desktop\Sims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B14" w:rsidRPr="00AE213A" w:rsidRDefault="00FE4B14" w:rsidP="000E477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B13383" w:rsidRPr="00AE213A" w:rsidRDefault="00B13383" w:rsidP="000E477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7E20FA" w:rsidRPr="00AE213A" w:rsidRDefault="007E20FA" w:rsidP="000E477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7E20FA" w:rsidRPr="00AE213A" w:rsidRDefault="007E20FA" w:rsidP="000E477F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84116F" w:rsidRPr="0032628A" w:rsidRDefault="0032628A" w:rsidP="0032628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32628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32628A">
        <w:rPr>
          <w:rFonts w:ascii="Arial" w:hAnsi="Arial" w:cs="Arial"/>
          <w:b/>
          <w:sz w:val="24"/>
          <w:szCs w:val="24"/>
        </w:rPr>
        <w:t xml:space="preserve">              </w:t>
      </w:r>
      <w:r w:rsidRPr="0032628A">
        <w:rPr>
          <w:rFonts w:ascii="Arial" w:hAnsi="Arial" w:cs="Arial"/>
          <w:b/>
          <w:sz w:val="24"/>
          <w:szCs w:val="24"/>
        </w:rPr>
        <w:tab/>
      </w:r>
      <w:r w:rsidRPr="0032628A">
        <w:rPr>
          <w:rFonts w:ascii="Arial" w:hAnsi="Arial" w:cs="Arial"/>
          <w:b/>
          <w:sz w:val="24"/>
          <w:szCs w:val="24"/>
        </w:rPr>
        <w:tab/>
      </w:r>
      <w:r w:rsidRPr="0032628A">
        <w:rPr>
          <w:rFonts w:ascii="Arial" w:hAnsi="Arial" w:cs="Arial"/>
          <w:b/>
          <w:sz w:val="24"/>
          <w:szCs w:val="24"/>
        </w:rPr>
        <w:tab/>
      </w:r>
      <w:r w:rsidRPr="0032628A">
        <w:rPr>
          <w:rFonts w:ascii="Arial" w:hAnsi="Arial" w:cs="Arial"/>
          <w:b/>
          <w:sz w:val="24"/>
          <w:szCs w:val="24"/>
        </w:rPr>
        <w:tab/>
      </w:r>
      <w:r w:rsidRPr="0032628A">
        <w:rPr>
          <w:rFonts w:ascii="Arial" w:hAnsi="Arial" w:cs="Arial"/>
          <w:b/>
          <w:sz w:val="24"/>
          <w:szCs w:val="24"/>
        </w:rPr>
        <w:tab/>
      </w:r>
      <w:r w:rsidRPr="0032628A">
        <w:rPr>
          <w:rFonts w:ascii="Arial" w:hAnsi="Arial" w:cs="Arial"/>
          <w:b/>
          <w:sz w:val="24"/>
          <w:szCs w:val="24"/>
        </w:rPr>
        <w:tab/>
      </w:r>
      <w:r w:rsidRPr="0032628A">
        <w:rPr>
          <w:rFonts w:ascii="Arial" w:hAnsi="Arial" w:cs="Arial"/>
          <w:b/>
          <w:sz w:val="24"/>
          <w:szCs w:val="24"/>
        </w:rPr>
        <w:tab/>
      </w:r>
      <w:r w:rsidRPr="0032628A">
        <w:rPr>
          <w:rFonts w:ascii="Arial" w:hAnsi="Arial" w:cs="Arial"/>
          <w:b/>
          <w:sz w:val="24"/>
          <w:szCs w:val="24"/>
        </w:rPr>
        <w:tab/>
        <w:t xml:space="preserve">     4.</w:t>
      </w:r>
    </w:p>
    <w:tbl>
      <w:tblPr>
        <w:tblStyle w:val="TableGrid"/>
        <w:tblpPr w:leftFromText="180" w:rightFromText="180" w:vertAnchor="text" w:tblpX="4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2880"/>
      </w:tblGrid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80" w:type="dxa"/>
          </w:tcPr>
          <w:p w:rsidR="0084116F" w:rsidRPr="00AE213A" w:rsidRDefault="00D3744E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The Sims 3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Subtitle</w:t>
            </w:r>
          </w:p>
        </w:tc>
        <w:tc>
          <w:tcPr>
            <w:tcW w:w="2880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Developer</w:t>
            </w:r>
          </w:p>
        </w:tc>
        <w:tc>
          <w:tcPr>
            <w:tcW w:w="2880" w:type="dxa"/>
          </w:tcPr>
          <w:p w:rsidR="0084116F" w:rsidRPr="00AE213A" w:rsidRDefault="00D3744E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The Sims Studio</w:t>
            </w:r>
          </w:p>
        </w:tc>
      </w:tr>
      <w:tr w:rsidR="0084116F" w:rsidRPr="00AE213A" w:rsidTr="00DC3D08">
        <w:trPr>
          <w:trHeight w:val="238"/>
        </w:trPr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 Publisher</w:t>
            </w:r>
          </w:p>
        </w:tc>
        <w:tc>
          <w:tcPr>
            <w:tcW w:w="2880" w:type="dxa"/>
          </w:tcPr>
          <w:p w:rsidR="0084116F" w:rsidRPr="00AE213A" w:rsidRDefault="00B30D1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Electronic Arts (Firm)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Additional Content</w:t>
            </w:r>
          </w:p>
        </w:tc>
        <w:tc>
          <w:tcPr>
            <w:tcW w:w="2880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Console</w:t>
            </w:r>
          </w:p>
        </w:tc>
        <w:tc>
          <w:tcPr>
            <w:tcW w:w="2880" w:type="dxa"/>
          </w:tcPr>
          <w:p w:rsidR="0084116F" w:rsidRPr="00AE213A" w:rsidRDefault="00D3744E" w:rsidP="0088357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Xbox </w:t>
            </w:r>
            <w:r w:rsidR="00883578" w:rsidRPr="00AE213A">
              <w:rPr>
                <w:rFonts w:ascii="Arial" w:hAnsi="Arial" w:cs="Arial"/>
                <w:sz w:val="24"/>
                <w:szCs w:val="24"/>
              </w:rPr>
              <w:t>360, PC, iOS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883578" w:rsidRPr="00AE213A" w:rsidRDefault="007236D6" w:rsidP="007236D6">
            <w:pPr>
              <w:ind w:left="-90" w:right="-108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Users can </w:t>
            </w:r>
            <w:r w:rsidR="00883578" w:rsidRPr="00AE213A">
              <w:rPr>
                <w:rFonts w:ascii="Arial" w:hAnsi="Arial" w:cs="Arial"/>
                <w:sz w:val="24"/>
                <w:szCs w:val="24"/>
              </w:rPr>
              <w:t>create new characters, make them part of a family, and give them jobs and homes to become a part of the Sim world.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:rsidR="0084116F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2009-06-02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2880" w:type="dxa"/>
          </w:tcPr>
          <w:p w:rsidR="0084116F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2880" w:type="dxa"/>
          </w:tcPr>
          <w:p w:rsidR="0084116F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DVD-ROM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2880" w:type="dxa"/>
          </w:tcPr>
          <w:p w:rsidR="00883578" w:rsidRPr="00AE213A" w:rsidRDefault="00883578" w:rsidP="00883578">
            <w:pPr>
              <w:ind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Download</w:t>
            </w:r>
          </w:p>
        </w:tc>
      </w:tr>
      <w:tr w:rsidR="00883578" w:rsidRPr="00AE213A" w:rsidTr="00DC3D08">
        <w:tc>
          <w:tcPr>
            <w:tcW w:w="2088" w:type="dxa"/>
          </w:tcPr>
          <w:p w:rsidR="00883578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880" w:type="dxa"/>
          </w:tcPr>
          <w:p w:rsidR="00883578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Count</w:t>
            </w:r>
          </w:p>
        </w:tc>
        <w:tc>
          <w:tcPr>
            <w:tcW w:w="2880" w:type="dxa"/>
          </w:tcPr>
          <w:p w:rsidR="0084116F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1</w:t>
            </w:r>
          </w:p>
        </w:tc>
      </w:tr>
      <w:tr w:rsidR="00883578" w:rsidRPr="00AE213A" w:rsidTr="00DC3D08">
        <w:tc>
          <w:tcPr>
            <w:tcW w:w="2088" w:type="dxa"/>
          </w:tcPr>
          <w:p w:rsidR="00883578" w:rsidRPr="00AE213A" w:rsidRDefault="00883578" w:rsidP="0088357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880" w:type="dxa"/>
          </w:tcPr>
          <w:p w:rsidR="00883578" w:rsidRPr="00AE213A" w:rsidRDefault="00883578" w:rsidP="0088357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35 MB to save game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83578" w:rsidP="0088357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880" w:type="dxa"/>
          </w:tcPr>
          <w:p w:rsidR="0084116F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Digital Download: Internet </w:t>
            </w:r>
            <w:r w:rsidRPr="00AE213A">
              <w:rPr>
                <w:rFonts w:ascii="Arial" w:hAnsi="Arial" w:cs="Arial"/>
                <w:sz w:val="24"/>
                <w:szCs w:val="24"/>
              </w:rPr>
              <w:br/>
              <w:t>connection</w:t>
            </w:r>
          </w:p>
        </w:tc>
      </w:tr>
      <w:tr w:rsidR="00883578" w:rsidRPr="00AE213A" w:rsidTr="00DC3D08">
        <w:tc>
          <w:tcPr>
            <w:tcW w:w="2088" w:type="dxa"/>
          </w:tcPr>
          <w:p w:rsidR="00883578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83578" w:rsidRPr="00AE213A" w:rsidRDefault="00883578" w:rsidP="00B13383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X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t>box</w:t>
            </w:r>
            <w:r w:rsidRPr="00AE213A">
              <w:rPr>
                <w:rFonts w:ascii="Arial" w:hAnsi="Arial" w:cs="Arial"/>
                <w:sz w:val="24"/>
                <w:szCs w:val="24"/>
              </w:rPr>
              <w:t xml:space="preserve"> 360: Xbox 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t>Live for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br/>
              <w:t>multiplayer</w:t>
            </w:r>
          </w:p>
        </w:tc>
      </w:tr>
      <w:tr w:rsidR="00883578" w:rsidRPr="00AE213A" w:rsidTr="00DC3D08">
        <w:tc>
          <w:tcPr>
            <w:tcW w:w="2088" w:type="dxa"/>
          </w:tcPr>
          <w:p w:rsidR="00883578" w:rsidRPr="00AE213A" w:rsidRDefault="00AC5EAC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2880" w:type="dxa"/>
          </w:tcPr>
          <w:p w:rsidR="00883578" w:rsidRPr="00AE213A" w:rsidRDefault="0088357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The Sims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Peripherals</w:t>
            </w:r>
          </w:p>
        </w:tc>
        <w:tc>
          <w:tcPr>
            <w:tcW w:w="2880" w:type="dxa"/>
          </w:tcPr>
          <w:p w:rsidR="0084116F" w:rsidRPr="00AE213A" w:rsidRDefault="00B13383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Xbox 360: Chatpad</w:t>
            </w:r>
          </w:p>
        </w:tc>
      </w:tr>
      <w:tr w:rsidR="0084116F" w:rsidRPr="00AE213A" w:rsidTr="00DC3D08">
        <w:trPr>
          <w:trHeight w:val="162"/>
        </w:trPr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2880" w:type="dxa"/>
          </w:tcPr>
          <w:p w:rsidR="0084116F" w:rsidRPr="00AE213A" w:rsidRDefault="00B13383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Eng</w:t>
            </w:r>
          </w:p>
        </w:tc>
      </w:tr>
      <w:tr w:rsidR="0084116F" w:rsidRPr="00AE213A" w:rsidTr="00DC3D08">
        <w:tc>
          <w:tcPr>
            <w:tcW w:w="2088" w:type="dxa"/>
          </w:tcPr>
          <w:p w:rsidR="0084116F" w:rsidRPr="00AE213A" w:rsidRDefault="0084116F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Identifier</w:t>
            </w:r>
          </w:p>
        </w:tc>
        <w:tc>
          <w:tcPr>
            <w:tcW w:w="2880" w:type="dxa"/>
          </w:tcPr>
          <w:p w:rsidR="0084116F" w:rsidRPr="00AE213A" w:rsidRDefault="00B13383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B004D1FBZQ</w:t>
            </w:r>
          </w:p>
        </w:tc>
      </w:tr>
      <w:tr w:rsidR="007B3ED2" w:rsidRPr="00AE213A" w:rsidTr="007B3ED2">
        <w:trPr>
          <w:trHeight w:val="195"/>
        </w:trPr>
        <w:tc>
          <w:tcPr>
            <w:tcW w:w="2088" w:type="dxa"/>
          </w:tcPr>
          <w:p w:rsidR="007B3ED2" w:rsidRPr="00AE213A" w:rsidRDefault="007B3ED2" w:rsidP="007B3ED2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880" w:type="dxa"/>
          </w:tcPr>
          <w:p w:rsidR="007B3ED2" w:rsidRPr="00AE213A" w:rsidRDefault="00B13383" w:rsidP="007B3ED2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Simulation</w:t>
            </w:r>
          </w:p>
        </w:tc>
      </w:tr>
    </w:tbl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800"/>
        <w:gridCol w:w="3240"/>
      </w:tblGrid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240" w:type="dxa"/>
          </w:tcPr>
          <w:p w:rsidR="0084116F" w:rsidRPr="00AE213A" w:rsidRDefault="00B13383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Little Big Planet 2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Subtitle</w:t>
            </w:r>
          </w:p>
        </w:tc>
        <w:tc>
          <w:tcPr>
            <w:tcW w:w="324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Developer</w:t>
            </w:r>
          </w:p>
        </w:tc>
        <w:tc>
          <w:tcPr>
            <w:tcW w:w="3240" w:type="dxa"/>
          </w:tcPr>
          <w:p w:rsidR="0084116F" w:rsidRPr="00AE213A" w:rsidRDefault="00B13383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Media Molecule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 Publisher</w:t>
            </w:r>
          </w:p>
        </w:tc>
        <w:tc>
          <w:tcPr>
            <w:tcW w:w="3240" w:type="dxa"/>
          </w:tcPr>
          <w:p w:rsidR="0084116F" w:rsidRPr="00AE213A" w:rsidRDefault="00B13383" w:rsidP="00F94744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Sony</w:t>
            </w:r>
            <w:r w:rsidR="00B30D1F" w:rsidRPr="00AE2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4744" w:rsidRPr="00AE213A">
              <w:rPr>
                <w:rFonts w:ascii="Arial" w:hAnsi="Arial" w:cs="Arial"/>
                <w:sz w:val="24"/>
                <w:szCs w:val="24"/>
              </w:rPr>
              <w:t>Computer Entertainment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Additional Content</w:t>
            </w:r>
          </w:p>
        </w:tc>
        <w:tc>
          <w:tcPr>
            <w:tcW w:w="324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Console</w:t>
            </w:r>
          </w:p>
        </w:tc>
        <w:tc>
          <w:tcPr>
            <w:tcW w:w="3240" w:type="dxa"/>
          </w:tcPr>
          <w:p w:rsidR="0084116F" w:rsidRPr="00AE213A" w:rsidRDefault="00B13383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Playstation 3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240" w:type="dxa"/>
          </w:tcPr>
          <w:p w:rsidR="00B13383" w:rsidRPr="00AE213A" w:rsidRDefault="007236D6" w:rsidP="0032628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 Users d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t>i</w:t>
            </w:r>
            <w:r w:rsidRPr="00AE213A">
              <w:rPr>
                <w:rFonts w:ascii="Arial" w:hAnsi="Arial" w:cs="Arial"/>
                <w:sz w:val="24"/>
                <w:szCs w:val="24"/>
              </w:rPr>
              <w:t>scover limitless gameplay</w:t>
            </w:r>
            <w:r w:rsidR="00326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213A">
              <w:rPr>
                <w:rFonts w:ascii="Arial" w:hAnsi="Arial" w:cs="Arial"/>
                <w:sz w:val="24"/>
                <w:szCs w:val="24"/>
              </w:rPr>
              <w:t xml:space="preserve">as they </w:t>
            </w:r>
            <w:r w:rsidR="0032628A">
              <w:rPr>
                <w:rFonts w:ascii="Arial" w:hAnsi="Arial" w:cs="Arial"/>
                <w:sz w:val="24"/>
                <w:szCs w:val="24"/>
              </w:rPr>
              <w:t xml:space="preserve">join Sackboy in a 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t>whimsica</w:t>
            </w:r>
            <w:r w:rsidRPr="00AE213A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t>adventure</w:t>
            </w:r>
            <w:r w:rsidR="00326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t xml:space="preserve">filled with new 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br/>
            </w:r>
            <w:r w:rsidR="0032628A">
              <w:rPr>
                <w:rFonts w:ascii="Arial" w:hAnsi="Arial" w:cs="Arial"/>
                <w:sz w:val="24"/>
                <w:szCs w:val="24"/>
              </w:rPr>
              <w:t xml:space="preserve">characters, clever gadgets, and </w:t>
            </w:r>
            <w:r w:rsidR="00B13383" w:rsidRPr="00AE213A">
              <w:rPr>
                <w:rFonts w:ascii="Arial" w:hAnsi="Arial" w:cs="Arial"/>
                <w:sz w:val="24"/>
                <w:szCs w:val="24"/>
              </w:rPr>
              <w:t>exciting new game genres to play.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:rsidR="0084116F" w:rsidRPr="00AE213A" w:rsidRDefault="00B13383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2011-01-18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3240" w:type="dxa"/>
          </w:tcPr>
          <w:p w:rsidR="0084116F" w:rsidRPr="00AE213A" w:rsidRDefault="00B13383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3240" w:type="dxa"/>
          </w:tcPr>
          <w:p w:rsidR="0084116F" w:rsidRPr="00AE213A" w:rsidRDefault="00B13383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Blu-ray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3240" w:type="dxa"/>
          </w:tcPr>
          <w:p w:rsidR="0084116F" w:rsidRPr="00AE213A" w:rsidRDefault="0024357E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Computer Adventure--Games </w:t>
            </w:r>
          </w:p>
        </w:tc>
      </w:tr>
      <w:tr w:rsidR="0024357E" w:rsidRPr="00AE213A" w:rsidTr="007236D6">
        <w:tc>
          <w:tcPr>
            <w:tcW w:w="1800" w:type="dxa"/>
          </w:tcPr>
          <w:p w:rsidR="0024357E" w:rsidRPr="00AE213A" w:rsidRDefault="0024357E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3240" w:type="dxa"/>
          </w:tcPr>
          <w:p w:rsidR="0024357E" w:rsidRPr="00AE213A" w:rsidRDefault="0024357E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Adventure and Adventurers--</w:t>
            </w:r>
          </w:p>
          <w:p w:rsidR="0024357E" w:rsidRPr="00AE213A" w:rsidRDefault="0024357E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Juvenile Software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Count</w:t>
            </w:r>
          </w:p>
        </w:tc>
        <w:tc>
          <w:tcPr>
            <w:tcW w:w="3240" w:type="dxa"/>
          </w:tcPr>
          <w:p w:rsidR="0084116F" w:rsidRPr="00AE213A" w:rsidRDefault="00B13383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Players 1-4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3240" w:type="dxa"/>
          </w:tcPr>
          <w:p w:rsidR="0084116F" w:rsidRPr="00AE213A" w:rsidRDefault="00870A18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Harddrive space: 1430 MB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AC5EA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3240" w:type="dxa"/>
          </w:tcPr>
          <w:p w:rsidR="0084116F" w:rsidRPr="00AE213A" w:rsidRDefault="00870A18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Little Big Planet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Peripherals</w:t>
            </w:r>
          </w:p>
        </w:tc>
        <w:tc>
          <w:tcPr>
            <w:tcW w:w="3240" w:type="dxa"/>
          </w:tcPr>
          <w:p w:rsidR="0084116F" w:rsidRPr="00AE213A" w:rsidRDefault="00870A18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Headset, Playstation Move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3240" w:type="dxa"/>
          </w:tcPr>
          <w:p w:rsidR="0084116F" w:rsidRPr="00AE213A" w:rsidRDefault="00870A18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Eng</w:t>
            </w:r>
          </w:p>
        </w:tc>
      </w:tr>
      <w:tr w:rsidR="0084116F" w:rsidRPr="00AE213A" w:rsidTr="007236D6">
        <w:tc>
          <w:tcPr>
            <w:tcW w:w="1800" w:type="dxa"/>
          </w:tcPr>
          <w:p w:rsidR="0084116F" w:rsidRPr="00AE213A" w:rsidRDefault="0084116F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Identifier</w:t>
            </w:r>
          </w:p>
        </w:tc>
        <w:tc>
          <w:tcPr>
            <w:tcW w:w="3240" w:type="dxa"/>
          </w:tcPr>
          <w:p w:rsidR="007B3ED2" w:rsidRPr="00AE213A" w:rsidRDefault="00870A18" w:rsidP="00870A1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B002I0K780</w:t>
            </w:r>
          </w:p>
        </w:tc>
      </w:tr>
      <w:tr w:rsidR="007B3ED2" w:rsidRPr="00AE213A" w:rsidTr="007236D6">
        <w:tc>
          <w:tcPr>
            <w:tcW w:w="1800" w:type="dxa"/>
          </w:tcPr>
          <w:p w:rsidR="007B3ED2" w:rsidRPr="00AE213A" w:rsidRDefault="007B3ED2" w:rsidP="007B3ED2">
            <w:pPr>
              <w:ind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3240" w:type="dxa"/>
          </w:tcPr>
          <w:p w:rsidR="007B3ED2" w:rsidRPr="00AE213A" w:rsidRDefault="00870A18" w:rsidP="007B3ED2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Puzzle, Platforming</w:t>
            </w:r>
          </w:p>
        </w:tc>
      </w:tr>
    </w:tbl>
    <w:p w:rsidR="00272FC0" w:rsidRDefault="00272FC0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7636" w:rsidRPr="00AE213A" w:rsidRDefault="00F37636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0FA" w:rsidRPr="00AE213A" w:rsidRDefault="007E20FA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0FA" w:rsidRPr="00AE213A" w:rsidRDefault="0032628A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13A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225FF54" wp14:editId="56C0F7C8">
            <wp:simplePos x="0" y="0"/>
            <wp:positionH relativeFrom="column">
              <wp:posOffset>5506732</wp:posOffset>
            </wp:positionH>
            <wp:positionV relativeFrom="paragraph">
              <wp:posOffset>-352425</wp:posOffset>
            </wp:positionV>
            <wp:extent cx="1641565" cy="1527048"/>
            <wp:effectExtent l="0" t="0" r="0" b="0"/>
            <wp:wrapNone/>
            <wp:docPr id="1" name="Picture 1" descr="http://ecx.images-amazon.com/images/I/41jDwrKk8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jDwrKk8Y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65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13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F55574" wp14:editId="16DC07DA">
            <wp:simplePos x="0" y="0"/>
            <wp:positionH relativeFrom="column">
              <wp:posOffset>952500</wp:posOffset>
            </wp:positionH>
            <wp:positionV relativeFrom="paragraph">
              <wp:posOffset>-350520</wp:posOffset>
            </wp:positionV>
            <wp:extent cx="2035175" cy="1526540"/>
            <wp:effectExtent l="0" t="0" r="3175" b="0"/>
            <wp:wrapNone/>
            <wp:docPr id="7" name="Picture 7" descr="C:\Users\Owner\Desktop\Obliv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esktop\Oblivio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A18" w:rsidRPr="00AE213A" w:rsidRDefault="00870A1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0A18" w:rsidRPr="00AE213A" w:rsidRDefault="00870A1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0A18" w:rsidRPr="00AE213A" w:rsidRDefault="00870A1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0A18" w:rsidRPr="00AE213A" w:rsidRDefault="00870A18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0FA" w:rsidRPr="00AE213A" w:rsidRDefault="007E20FA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0FA" w:rsidRPr="00AE213A" w:rsidRDefault="0032628A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5.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6.</w:t>
      </w:r>
    </w:p>
    <w:tbl>
      <w:tblPr>
        <w:tblStyle w:val="TableGrid"/>
        <w:tblpPr w:leftFromText="180" w:rightFromText="180" w:vertAnchor="text" w:tblpX="4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150"/>
      </w:tblGrid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:rsidR="007E20FA" w:rsidRPr="00AE213A" w:rsidRDefault="00870A18" w:rsidP="00870A18">
            <w:pPr>
              <w:ind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The Elder Scrolls IV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Subtitle</w:t>
            </w:r>
          </w:p>
        </w:tc>
        <w:tc>
          <w:tcPr>
            <w:tcW w:w="3150" w:type="dxa"/>
          </w:tcPr>
          <w:p w:rsidR="007E20FA" w:rsidRPr="00AE213A" w:rsidRDefault="00870A1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Oblivion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Developer</w:t>
            </w:r>
          </w:p>
        </w:tc>
        <w:tc>
          <w:tcPr>
            <w:tcW w:w="3150" w:type="dxa"/>
          </w:tcPr>
          <w:p w:rsidR="007E20FA" w:rsidRPr="00AE213A" w:rsidRDefault="00870A1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Bethesda Softworks</w:t>
            </w:r>
            <w:r w:rsidR="00B30D1F" w:rsidRPr="00AE213A">
              <w:rPr>
                <w:rFonts w:ascii="Arial" w:hAnsi="Arial" w:cs="Arial"/>
                <w:sz w:val="24"/>
                <w:szCs w:val="24"/>
              </w:rPr>
              <w:t xml:space="preserve"> (Firm)</w:t>
            </w:r>
          </w:p>
        </w:tc>
      </w:tr>
      <w:tr w:rsidR="007E20FA" w:rsidRPr="00AE213A" w:rsidTr="00870A18">
        <w:trPr>
          <w:trHeight w:val="238"/>
        </w:trPr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 Publisher</w:t>
            </w:r>
          </w:p>
        </w:tc>
        <w:tc>
          <w:tcPr>
            <w:tcW w:w="3150" w:type="dxa"/>
          </w:tcPr>
          <w:p w:rsidR="007E20FA" w:rsidRPr="00AE213A" w:rsidRDefault="00870A1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2K Games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Additional Content</w:t>
            </w:r>
          </w:p>
        </w:tc>
        <w:tc>
          <w:tcPr>
            <w:tcW w:w="3150" w:type="dxa"/>
          </w:tcPr>
          <w:p w:rsidR="007E20FA" w:rsidRPr="00AE213A" w:rsidRDefault="00870A1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Knights of the Nine</w:t>
            </w:r>
          </w:p>
        </w:tc>
      </w:tr>
      <w:tr w:rsidR="00870A18" w:rsidRPr="00AE213A" w:rsidTr="00870A18">
        <w:tc>
          <w:tcPr>
            <w:tcW w:w="2088" w:type="dxa"/>
          </w:tcPr>
          <w:p w:rsidR="00870A18" w:rsidRPr="00AE213A" w:rsidRDefault="00870A1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Additional Content</w:t>
            </w:r>
          </w:p>
        </w:tc>
        <w:tc>
          <w:tcPr>
            <w:tcW w:w="3150" w:type="dxa"/>
          </w:tcPr>
          <w:p w:rsidR="00870A18" w:rsidRPr="00AE213A" w:rsidRDefault="00870A1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Shivering Isles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Console</w:t>
            </w:r>
          </w:p>
        </w:tc>
        <w:tc>
          <w:tcPr>
            <w:tcW w:w="3150" w:type="dxa"/>
          </w:tcPr>
          <w:p w:rsidR="007E20FA" w:rsidRPr="00AE213A" w:rsidRDefault="00870A18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Xbox 360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3150" w:type="dxa"/>
          </w:tcPr>
          <w:p w:rsidR="00870A18" w:rsidRPr="00AE213A" w:rsidRDefault="00870A18" w:rsidP="0032628A">
            <w:pPr>
              <w:ind w:left="-90" w:right="-18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In this </w:t>
            </w:r>
            <w:r w:rsidR="005A74E6" w:rsidRPr="00AE213A">
              <w:rPr>
                <w:rFonts w:ascii="Arial" w:hAnsi="Arial" w:cs="Arial"/>
                <w:sz w:val="24"/>
                <w:szCs w:val="24"/>
              </w:rPr>
              <w:t>action-based fantasy</w:t>
            </w:r>
          </w:p>
          <w:p w:rsidR="00870A18" w:rsidRPr="00AE213A" w:rsidRDefault="00870A18" w:rsidP="0032628A">
            <w:pPr>
              <w:ind w:left="-90" w:right="-18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Game of the Year Edition, </w:t>
            </w:r>
            <w:r w:rsidRPr="00AE213A">
              <w:rPr>
                <w:rFonts w:ascii="Arial" w:hAnsi="Arial" w:cs="Arial"/>
                <w:sz w:val="24"/>
                <w:szCs w:val="24"/>
              </w:rPr>
              <w:br/>
              <w:t>u</w:t>
            </w:r>
            <w:r w:rsidR="0032628A">
              <w:rPr>
                <w:rFonts w:ascii="Arial" w:hAnsi="Arial" w:cs="Arial"/>
                <w:sz w:val="24"/>
                <w:szCs w:val="24"/>
              </w:rPr>
              <w:t xml:space="preserve">sers create a unique character and embark on an exciting quest </w:t>
            </w:r>
            <w:r w:rsidRPr="00AE213A">
              <w:rPr>
                <w:rFonts w:ascii="Arial" w:hAnsi="Arial" w:cs="Arial"/>
                <w:sz w:val="24"/>
                <w:szCs w:val="24"/>
              </w:rPr>
              <w:t xml:space="preserve">to close the gates of Oblivion that </w:t>
            </w:r>
            <w:r w:rsidRPr="00AE213A">
              <w:rPr>
                <w:rFonts w:ascii="Arial" w:hAnsi="Arial" w:cs="Arial"/>
                <w:sz w:val="24"/>
                <w:szCs w:val="24"/>
              </w:rPr>
              <w:br/>
              <w:t>have cropped up i</w:t>
            </w:r>
            <w:r w:rsidR="0032628A">
              <w:rPr>
                <w:rFonts w:ascii="Arial" w:hAnsi="Arial" w:cs="Arial"/>
                <w:sz w:val="24"/>
                <w:szCs w:val="24"/>
              </w:rPr>
              <w:t xml:space="preserve">n the land of </w:t>
            </w:r>
            <w:r w:rsidRPr="00AE213A">
              <w:rPr>
                <w:rFonts w:ascii="Arial" w:hAnsi="Arial" w:cs="Arial"/>
                <w:sz w:val="24"/>
                <w:szCs w:val="24"/>
              </w:rPr>
              <w:t xml:space="preserve">Cyrodil. 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7E20FA" w:rsidRPr="00AE213A" w:rsidRDefault="005A74E6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2011-09-27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3150" w:type="dxa"/>
          </w:tcPr>
          <w:p w:rsidR="007E20FA" w:rsidRPr="00AE213A" w:rsidRDefault="005A74E6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3150" w:type="dxa"/>
          </w:tcPr>
          <w:p w:rsidR="007E20FA" w:rsidRPr="00AE213A" w:rsidRDefault="005A74E6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DVD-ROM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3150" w:type="dxa"/>
          </w:tcPr>
          <w:p w:rsidR="007E20FA" w:rsidRPr="00AE213A" w:rsidRDefault="0024357E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Fantasy--Computer Games</w:t>
            </w:r>
          </w:p>
        </w:tc>
      </w:tr>
      <w:tr w:rsidR="0024357E" w:rsidRPr="00AE213A" w:rsidTr="00870A18">
        <w:tc>
          <w:tcPr>
            <w:tcW w:w="2088" w:type="dxa"/>
          </w:tcPr>
          <w:p w:rsidR="0024357E" w:rsidRPr="00AE213A" w:rsidRDefault="0024357E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3150" w:type="dxa"/>
          </w:tcPr>
          <w:p w:rsidR="0024357E" w:rsidRPr="00AE213A" w:rsidRDefault="0024357E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Adventure and Adventurers—</w:t>
            </w:r>
          </w:p>
          <w:p w:rsidR="0024357E" w:rsidRPr="00AE213A" w:rsidRDefault="0024357E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Computer Games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Count</w:t>
            </w:r>
          </w:p>
        </w:tc>
        <w:tc>
          <w:tcPr>
            <w:tcW w:w="3150" w:type="dxa"/>
          </w:tcPr>
          <w:p w:rsidR="007E20FA" w:rsidRPr="00AE213A" w:rsidRDefault="005A74E6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1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3150" w:type="dxa"/>
          </w:tcPr>
          <w:p w:rsidR="007E20FA" w:rsidRPr="00AE213A" w:rsidRDefault="005A74E6" w:rsidP="005A74E6">
            <w:pPr>
              <w:ind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1146 MB to play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AC5EAC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3150" w:type="dxa"/>
          </w:tcPr>
          <w:p w:rsidR="007E20FA" w:rsidRPr="00AE213A" w:rsidRDefault="005A74E6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The Elder Scrolls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Peripherals</w:t>
            </w:r>
          </w:p>
        </w:tc>
        <w:tc>
          <w:tcPr>
            <w:tcW w:w="3150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FA" w:rsidRPr="00AE213A" w:rsidTr="00870A18">
        <w:trPr>
          <w:trHeight w:val="162"/>
        </w:trPr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3150" w:type="dxa"/>
          </w:tcPr>
          <w:p w:rsidR="007E20FA" w:rsidRPr="00AE213A" w:rsidRDefault="005A74E6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Eng</w:t>
            </w:r>
          </w:p>
        </w:tc>
      </w:tr>
      <w:tr w:rsidR="007E20FA" w:rsidRPr="00AE213A" w:rsidTr="00870A18">
        <w:tc>
          <w:tcPr>
            <w:tcW w:w="2088" w:type="dxa"/>
          </w:tcPr>
          <w:p w:rsidR="007E20FA" w:rsidRPr="00AE213A" w:rsidRDefault="007E20FA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Identifier</w:t>
            </w:r>
          </w:p>
        </w:tc>
        <w:tc>
          <w:tcPr>
            <w:tcW w:w="3150" w:type="dxa"/>
          </w:tcPr>
          <w:p w:rsidR="007E20FA" w:rsidRPr="00AE213A" w:rsidRDefault="005A74E6" w:rsidP="00DC3D08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B005FDUSTA</w:t>
            </w:r>
          </w:p>
        </w:tc>
      </w:tr>
      <w:tr w:rsidR="007B3ED2" w:rsidRPr="00AE213A" w:rsidTr="00870A18">
        <w:tc>
          <w:tcPr>
            <w:tcW w:w="2088" w:type="dxa"/>
          </w:tcPr>
          <w:p w:rsidR="007B3ED2" w:rsidRPr="00AE213A" w:rsidRDefault="007B3ED2" w:rsidP="007B3ED2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3150" w:type="dxa"/>
          </w:tcPr>
          <w:p w:rsidR="007B3ED2" w:rsidRPr="00AE213A" w:rsidRDefault="005A74E6" w:rsidP="007B3ED2">
            <w:pPr>
              <w:ind w:left="-90" w:right="-2882" w:firstLine="90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Action Roleplaying</w:t>
            </w:r>
          </w:p>
        </w:tc>
      </w:tr>
    </w:tbl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070"/>
        <w:gridCol w:w="2880"/>
      </w:tblGrid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880" w:type="dxa"/>
          </w:tcPr>
          <w:p w:rsidR="007E20FA" w:rsidRPr="00AE213A" w:rsidRDefault="005A74E6" w:rsidP="005A74E6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</w:pPr>
            <w:r w:rsidRPr="00AE213A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  <w:t>Star Wars 5-in-1 Plug N Play TV Game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Subtitle</w:t>
            </w:r>
          </w:p>
        </w:tc>
        <w:tc>
          <w:tcPr>
            <w:tcW w:w="2880" w:type="dxa"/>
          </w:tcPr>
          <w:p w:rsidR="007E20FA" w:rsidRPr="00AE213A" w:rsidRDefault="00D5372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Millennium Falcon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Developer</w:t>
            </w:r>
          </w:p>
        </w:tc>
        <w:tc>
          <w:tcPr>
            <w:tcW w:w="2880" w:type="dxa"/>
          </w:tcPr>
          <w:p w:rsidR="007E20FA" w:rsidRPr="00AE213A" w:rsidRDefault="005A74E6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 xml:space="preserve">Jakks Pacific 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Publisher</w:t>
            </w:r>
          </w:p>
        </w:tc>
        <w:tc>
          <w:tcPr>
            <w:tcW w:w="288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Additional Content</w:t>
            </w:r>
          </w:p>
        </w:tc>
        <w:tc>
          <w:tcPr>
            <w:tcW w:w="288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Console</w:t>
            </w:r>
          </w:p>
        </w:tc>
        <w:tc>
          <w:tcPr>
            <w:tcW w:w="2880" w:type="dxa"/>
          </w:tcPr>
          <w:p w:rsidR="007E20FA" w:rsidRPr="00AE213A" w:rsidRDefault="005A74E6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Plug N Play TV Game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5A74E6" w:rsidRPr="00AE213A" w:rsidRDefault="0032628A" w:rsidP="0032628A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 the Millennium Falcon as </w:t>
            </w:r>
            <w:r w:rsidR="007236D6" w:rsidRPr="00AE213A">
              <w:rPr>
                <w:rFonts w:ascii="Arial" w:hAnsi="Arial" w:cs="Arial"/>
                <w:sz w:val="24"/>
                <w:szCs w:val="24"/>
              </w:rPr>
              <w:t>the</w:t>
            </w:r>
            <w:r w:rsidR="005A74E6" w:rsidRPr="00AE213A">
              <w:rPr>
                <w:rFonts w:ascii="Arial" w:hAnsi="Arial" w:cs="Arial"/>
                <w:sz w:val="24"/>
                <w:szCs w:val="24"/>
              </w:rPr>
              <w:t xml:space="preserve"> controller, </w:t>
            </w:r>
            <w:r w:rsidR="007236D6" w:rsidRPr="00AE213A">
              <w:rPr>
                <w:rFonts w:ascii="Arial" w:hAnsi="Arial" w:cs="Arial"/>
                <w:sz w:val="24"/>
                <w:szCs w:val="24"/>
              </w:rPr>
              <w:t>users</w:t>
            </w:r>
            <w:r>
              <w:rPr>
                <w:rFonts w:ascii="Arial" w:hAnsi="Arial" w:cs="Arial"/>
                <w:sz w:val="24"/>
                <w:szCs w:val="24"/>
              </w:rPr>
              <w:t xml:space="preserve"> can play five different complete games </w:t>
            </w:r>
            <w:r w:rsidR="005A74E6" w:rsidRPr="00AE213A">
              <w:rPr>
                <w:rFonts w:ascii="Arial" w:hAnsi="Arial" w:cs="Arial"/>
                <w:sz w:val="24"/>
                <w:szCs w:val="24"/>
              </w:rPr>
              <w:t>based in the Star Wars universe.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:rsidR="007E20FA" w:rsidRPr="00AE213A" w:rsidRDefault="00D5372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Rating</w:t>
            </w:r>
          </w:p>
        </w:tc>
        <w:tc>
          <w:tcPr>
            <w:tcW w:w="2880" w:type="dxa"/>
          </w:tcPr>
          <w:p w:rsidR="007E20FA" w:rsidRPr="00AE213A" w:rsidRDefault="00D5372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2880" w:type="dxa"/>
          </w:tcPr>
          <w:p w:rsidR="007E20FA" w:rsidRPr="00AE213A" w:rsidRDefault="00D5372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Plug-N-Play Arcade Joystick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880" w:type="dxa"/>
          </w:tcPr>
          <w:p w:rsidR="007E20FA" w:rsidRPr="00AE213A" w:rsidRDefault="001A471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Star Wars--Video Games</w:t>
            </w:r>
          </w:p>
        </w:tc>
      </w:tr>
      <w:tr w:rsidR="00F37636" w:rsidRPr="00AE213A" w:rsidTr="0032628A">
        <w:tc>
          <w:tcPr>
            <w:tcW w:w="2070" w:type="dxa"/>
          </w:tcPr>
          <w:p w:rsidR="00F37636" w:rsidRPr="00AE213A" w:rsidRDefault="00F37636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2880" w:type="dxa"/>
          </w:tcPr>
          <w:p w:rsidR="00F37636" w:rsidRDefault="00F37636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and Adventure-- </w:t>
            </w:r>
          </w:p>
          <w:p w:rsidR="00F37636" w:rsidRPr="00AE213A" w:rsidRDefault="00F37636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Games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Count</w:t>
            </w:r>
          </w:p>
        </w:tc>
        <w:tc>
          <w:tcPr>
            <w:tcW w:w="2880" w:type="dxa"/>
          </w:tcPr>
          <w:p w:rsidR="007E20FA" w:rsidRPr="00AE213A" w:rsidRDefault="00D5372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Player 1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2880" w:type="dxa"/>
          </w:tcPr>
          <w:p w:rsidR="00D5372C" w:rsidRPr="00AE213A" w:rsidRDefault="005A74E6" w:rsidP="00D5372C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4 AA batteries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AC5EA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2880" w:type="dxa"/>
          </w:tcPr>
          <w:p w:rsidR="007E20FA" w:rsidRPr="00AE213A" w:rsidRDefault="00D5372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Star Wars Plug-N-Play TV Games</w:t>
            </w: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Peripherals</w:t>
            </w:r>
          </w:p>
        </w:tc>
        <w:tc>
          <w:tcPr>
            <w:tcW w:w="288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FA" w:rsidRPr="00AE213A" w:rsidTr="0032628A"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2880" w:type="dxa"/>
          </w:tcPr>
          <w:p w:rsidR="007E20FA" w:rsidRPr="00AE213A" w:rsidRDefault="00D5372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Eng</w:t>
            </w:r>
          </w:p>
        </w:tc>
      </w:tr>
      <w:tr w:rsidR="007E20FA" w:rsidRPr="00AE213A" w:rsidTr="00F37636">
        <w:trPr>
          <w:trHeight w:val="350"/>
        </w:trPr>
        <w:tc>
          <w:tcPr>
            <w:tcW w:w="2070" w:type="dxa"/>
          </w:tcPr>
          <w:p w:rsidR="007E20FA" w:rsidRPr="00AE213A" w:rsidRDefault="007E20FA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Identifier</w:t>
            </w:r>
          </w:p>
        </w:tc>
        <w:tc>
          <w:tcPr>
            <w:tcW w:w="2880" w:type="dxa"/>
          </w:tcPr>
          <w:p w:rsidR="007E20FA" w:rsidRPr="00AE213A" w:rsidRDefault="00D5372C" w:rsidP="00DC3D08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B00074FYBY</w:t>
            </w:r>
          </w:p>
        </w:tc>
      </w:tr>
      <w:tr w:rsidR="007B3ED2" w:rsidRPr="00AE213A" w:rsidTr="0032628A">
        <w:tc>
          <w:tcPr>
            <w:tcW w:w="2070" w:type="dxa"/>
          </w:tcPr>
          <w:p w:rsidR="007B3ED2" w:rsidRPr="00AE213A" w:rsidRDefault="007B3ED2" w:rsidP="00D5372C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2880" w:type="dxa"/>
          </w:tcPr>
          <w:p w:rsidR="007B3ED2" w:rsidRPr="00AE213A" w:rsidRDefault="00D5372C" w:rsidP="00D5372C">
            <w:pPr>
              <w:ind w:left="-108" w:right="-2882"/>
              <w:rPr>
                <w:rFonts w:ascii="Arial" w:hAnsi="Arial" w:cs="Arial"/>
                <w:sz w:val="24"/>
                <w:szCs w:val="24"/>
              </w:rPr>
            </w:pPr>
            <w:r w:rsidRPr="00AE213A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</w:tbl>
    <w:p w:rsidR="007E20FA" w:rsidRPr="00AE213A" w:rsidRDefault="007E20FA" w:rsidP="007E2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0FA" w:rsidRPr="00AE213A" w:rsidRDefault="007E20FA" w:rsidP="007E20FA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AE213A">
        <w:rPr>
          <w:rFonts w:ascii="Arial" w:hAnsi="Arial" w:cs="Arial"/>
          <w:b/>
          <w:sz w:val="24"/>
          <w:szCs w:val="24"/>
        </w:rPr>
        <w:t xml:space="preserve">   </w:t>
      </w:r>
    </w:p>
    <w:p w:rsidR="007E20FA" w:rsidRPr="00AE213A" w:rsidRDefault="007E20FA" w:rsidP="000E4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0562" w:rsidRPr="00AE213A" w:rsidRDefault="002905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90562" w:rsidRPr="00AE213A" w:rsidSect="00B13383">
      <w:headerReference w:type="default" r:id="rId15"/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BC" w:rsidRDefault="001D32BC" w:rsidP="00FC7A38">
      <w:pPr>
        <w:spacing w:after="0" w:line="240" w:lineRule="auto"/>
      </w:pPr>
      <w:r>
        <w:separator/>
      </w:r>
    </w:p>
  </w:endnote>
  <w:endnote w:type="continuationSeparator" w:id="0">
    <w:p w:rsidR="001D32BC" w:rsidRDefault="001D32BC" w:rsidP="00FC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BC" w:rsidRDefault="001D32BC" w:rsidP="00FC7A38">
      <w:pPr>
        <w:spacing w:after="0" w:line="240" w:lineRule="auto"/>
      </w:pPr>
      <w:r>
        <w:separator/>
      </w:r>
    </w:p>
  </w:footnote>
  <w:footnote w:type="continuationSeparator" w:id="0">
    <w:p w:rsidR="001D32BC" w:rsidRDefault="001D32BC" w:rsidP="00FC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A" w:rsidRPr="00AE213A" w:rsidRDefault="00AE213A">
    <w:pPr>
      <w:pStyle w:val="Header"/>
      <w:jc w:val="right"/>
      <w:rPr>
        <w:rFonts w:ascii="Arial" w:hAnsi="Arial" w:cs="Arial"/>
        <w:sz w:val="24"/>
      </w:rPr>
    </w:pPr>
    <w:r w:rsidRPr="00AE213A">
      <w:rPr>
        <w:rFonts w:ascii="Arial" w:hAnsi="Arial" w:cs="Arial"/>
        <w:sz w:val="24"/>
      </w:rPr>
      <w:t xml:space="preserve">Freas </w:t>
    </w:r>
    <w:sdt>
      <w:sdtPr>
        <w:rPr>
          <w:rFonts w:ascii="Arial" w:hAnsi="Arial" w:cs="Arial"/>
          <w:sz w:val="24"/>
        </w:rPr>
        <w:id w:val="-13449229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E213A">
          <w:rPr>
            <w:rFonts w:ascii="Arial" w:hAnsi="Arial" w:cs="Arial"/>
            <w:sz w:val="24"/>
          </w:rPr>
          <w:fldChar w:fldCharType="begin"/>
        </w:r>
        <w:r w:rsidRPr="00AE213A">
          <w:rPr>
            <w:rFonts w:ascii="Arial" w:hAnsi="Arial" w:cs="Arial"/>
            <w:sz w:val="24"/>
          </w:rPr>
          <w:instrText xml:space="preserve"> PAGE   \* MERGEFORMAT </w:instrText>
        </w:r>
        <w:r w:rsidRPr="00AE213A">
          <w:rPr>
            <w:rFonts w:ascii="Arial" w:hAnsi="Arial" w:cs="Arial"/>
            <w:sz w:val="24"/>
          </w:rPr>
          <w:fldChar w:fldCharType="separate"/>
        </w:r>
        <w:r w:rsidR="00D56135">
          <w:rPr>
            <w:rFonts w:ascii="Arial" w:hAnsi="Arial" w:cs="Arial"/>
            <w:noProof/>
            <w:sz w:val="24"/>
          </w:rPr>
          <w:t>2</w:t>
        </w:r>
        <w:r w:rsidRPr="00AE213A">
          <w:rPr>
            <w:rFonts w:ascii="Arial" w:hAnsi="Arial" w:cs="Arial"/>
            <w:noProof/>
            <w:sz w:val="24"/>
          </w:rPr>
          <w:fldChar w:fldCharType="end"/>
        </w:r>
      </w:sdtContent>
    </w:sdt>
  </w:p>
  <w:p w:rsidR="00AE213A" w:rsidRPr="00AE213A" w:rsidRDefault="00AE213A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1B"/>
    <w:multiLevelType w:val="hybridMultilevel"/>
    <w:tmpl w:val="CACC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5EB"/>
    <w:multiLevelType w:val="hybridMultilevel"/>
    <w:tmpl w:val="3400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2CC3"/>
    <w:multiLevelType w:val="hybridMultilevel"/>
    <w:tmpl w:val="C2EC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1939"/>
    <w:multiLevelType w:val="hybridMultilevel"/>
    <w:tmpl w:val="1F26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05D2"/>
    <w:multiLevelType w:val="hybridMultilevel"/>
    <w:tmpl w:val="0AD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73E41"/>
    <w:multiLevelType w:val="hybridMultilevel"/>
    <w:tmpl w:val="16C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27B84"/>
    <w:multiLevelType w:val="hybridMultilevel"/>
    <w:tmpl w:val="6E2E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0C87"/>
    <w:multiLevelType w:val="hybridMultilevel"/>
    <w:tmpl w:val="A7BE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A3FB8"/>
    <w:multiLevelType w:val="hybridMultilevel"/>
    <w:tmpl w:val="64AA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1603"/>
    <w:multiLevelType w:val="multilevel"/>
    <w:tmpl w:val="34B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600DD"/>
    <w:multiLevelType w:val="hybridMultilevel"/>
    <w:tmpl w:val="A5BE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400B"/>
    <w:multiLevelType w:val="hybridMultilevel"/>
    <w:tmpl w:val="3BE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7307F"/>
    <w:multiLevelType w:val="hybridMultilevel"/>
    <w:tmpl w:val="7084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D71FB"/>
    <w:multiLevelType w:val="hybridMultilevel"/>
    <w:tmpl w:val="010E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80BFB"/>
    <w:multiLevelType w:val="hybridMultilevel"/>
    <w:tmpl w:val="891E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1381F"/>
    <w:multiLevelType w:val="hybridMultilevel"/>
    <w:tmpl w:val="5FD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435B0"/>
    <w:multiLevelType w:val="hybridMultilevel"/>
    <w:tmpl w:val="E2C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E0837"/>
    <w:multiLevelType w:val="hybridMultilevel"/>
    <w:tmpl w:val="983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80F3C"/>
    <w:multiLevelType w:val="hybridMultilevel"/>
    <w:tmpl w:val="4104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1789E"/>
    <w:multiLevelType w:val="hybridMultilevel"/>
    <w:tmpl w:val="3D8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63FD"/>
    <w:multiLevelType w:val="hybridMultilevel"/>
    <w:tmpl w:val="436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25EEF"/>
    <w:multiLevelType w:val="hybridMultilevel"/>
    <w:tmpl w:val="8B38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C2064"/>
    <w:multiLevelType w:val="hybridMultilevel"/>
    <w:tmpl w:val="8414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676CA"/>
    <w:multiLevelType w:val="hybridMultilevel"/>
    <w:tmpl w:val="03F40E7C"/>
    <w:lvl w:ilvl="0" w:tplc="C73A8E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5145E"/>
    <w:multiLevelType w:val="hybridMultilevel"/>
    <w:tmpl w:val="2BEC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3"/>
  </w:num>
  <w:num w:numId="5">
    <w:abstractNumId w:val="1"/>
  </w:num>
  <w:num w:numId="6">
    <w:abstractNumId w:val="21"/>
  </w:num>
  <w:num w:numId="7">
    <w:abstractNumId w:val="17"/>
  </w:num>
  <w:num w:numId="8">
    <w:abstractNumId w:val="19"/>
  </w:num>
  <w:num w:numId="9">
    <w:abstractNumId w:val="13"/>
  </w:num>
  <w:num w:numId="10">
    <w:abstractNumId w:val="20"/>
  </w:num>
  <w:num w:numId="11">
    <w:abstractNumId w:val="12"/>
  </w:num>
  <w:num w:numId="12">
    <w:abstractNumId w:val="22"/>
  </w:num>
  <w:num w:numId="13">
    <w:abstractNumId w:val="0"/>
  </w:num>
  <w:num w:numId="14">
    <w:abstractNumId w:val="8"/>
  </w:num>
  <w:num w:numId="15">
    <w:abstractNumId w:val="7"/>
  </w:num>
  <w:num w:numId="16">
    <w:abstractNumId w:val="18"/>
  </w:num>
  <w:num w:numId="17">
    <w:abstractNumId w:val="6"/>
  </w:num>
  <w:num w:numId="18">
    <w:abstractNumId w:val="4"/>
  </w:num>
  <w:num w:numId="19">
    <w:abstractNumId w:val="15"/>
  </w:num>
  <w:num w:numId="20">
    <w:abstractNumId w:val="2"/>
  </w:num>
  <w:num w:numId="21">
    <w:abstractNumId w:val="5"/>
  </w:num>
  <w:num w:numId="22">
    <w:abstractNumId w:val="10"/>
  </w:num>
  <w:num w:numId="23">
    <w:abstractNumId w:val="11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3"/>
    <w:rsid w:val="00055075"/>
    <w:rsid w:val="00063C02"/>
    <w:rsid w:val="000B13E8"/>
    <w:rsid w:val="000C49DD"/>
    <w:rsid w:val="000C722C"/>
    <w:rsid w:val="000E477F"/>
    <w:rsid w:val="00111F09"/>
    <w:rsid w:val="0018374C"/>
    <w:rsid w:val="001A471C"/>
    <w:rsid w:val="001D32BC"/>
    <w:rsid w:val="001D3322"/>
    <w:rsid w:val="0023071E"/>
    <w:rsid w:val="0024357E"/>
    <w:rsid w:val="00264C65"/>
    <w:rsid w:val="00272FC0"/>
    <w:rsid w:val="00290562"/>
    <w:rsid w:val="002B2B0D"/>
    <w:rsid w:val="002C78AA"/>
    <w:rsid w:val="00312D2E"/>
    <w:rsid w:val="0032628A"/>
    <w:rsid w:val="00331EBA"/>
    <w:rsid w:val="00342D49"/>
    <w:rsid w:val="0036387B"/>
    <w:rsid w:val="003960CB"/>
    <w:rsid w:val="00397358"/>
    <w:rsid w:val="003D6C09"/>
    <w:rsid w:val="003E0570"/>
    <w:rsid w:val="00493DE5"/>
    <w:rsid w:val="004A5785"/>
    <w:rsid w:val="004B58BD"/>
    <w:rsid w:val="00514F31"/>
    <w:rsid w:val="0052457E"/>
    <w:rsid w:val="005A74E6"/>
    <w:rsid w:val="005D1AE5"/>
    <w:rsid w:val="005D4466"/>
    <w:rsid w:val="00613AEE"/>
    <w:rsid w:val="00614908"/>
    <w:rsid w:val="00646D08"/>
    <w:rsid w:val="00653673"/>
    <w:rsid w:val="00664B52"/>
    <w:rsid w:val="00674218"/>
    <w:rsid w:val="007236D6"/>
    <w:rsid w:val="007543C6"/>
    <w:rsid w:val="00786580"/>
    <w:rsid w:val="007B3ED2"/>
    <w:rsid w:val="007E20FA"/>
    <w:rsid w:val="0084116F"/>
    <w:rsid w:val="00870A18"/>
    <w:rsid w:val="00883578"/>
    <w:rsid w:val="00886868"/>
    <w:rsid w:val="00902082"/>
    <w:rsid w:val="009A70D1"/>
    <w:rsid w:val="00A550C3"/>
    <w:rsid w:val="00AC1D3F"/>
    <w:rsid w:val="00AC5EAC"/>
    <w:rsid w:val="00AE213A"/>
    <w:rsid w:val="00B13383"/>
    <w:rsid w:val="00B30D1F"/>
    <w:rsid w:val="00B664D2"/>
    <w:rsid w:val="00B708A6"/>
    <w:rsid w:val="00B755A3"/>
    <w:rsid w:val="00B93C45"/>
    <w:rsid w:val="00BF5014"/>
    <w:rsid w:val="00CC12A9"/>
    <w:rsid w:val="00D3744E"/>
    <w:rsid w:val="00D5372C"/>
    <w:rsid w:val="00D55EF5"/>
    <w:rsid w:val="00D56135"/>
    <w:rsid w:val="00D95F44"/>
    <w:rsid w:val="00DC3D08"/>
    <w:rsid w:val="00DF3A75"/>
    <w:rsid w:val="00E002D4"/>
    <w:rsid w:val="00F119AD"/>
    <w:rsid w:val="00F37636"/>
    <w:rsid w:val="00F47AF0"/>
    <w:rsid w:val="00F51417"/>
    <w:rsid w:val="00F57655"/>
    <w:rsid w:val="00F80671"/>
    <w:rsid w:val="00F94744"/>
    <w:rsid w:val="00FA2D00"/>
    <w:rsid w:val="00FC1F63"/>
    <w:rsid w:val="00FC7A38"/>
    <w:rsid w:val="00FD2DFA"/>
    <w:rsid w:val="00FE4B14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38"/>
  </w:style>
  <w:style w:type="paragraph" w:styleId="Footer">
    <w:name w:val="footer"/>
    <w:basedOn w:val="Normal"/>
    <w:link w:val="FooterChar"/>
    <w:uiPriority w:val="99"/>
    <w:unhideWhenUsed/>
    <w:rsid w:val="00FC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38"/>
  </w:style>
  <w:style w:type="character" w:styleId="CommentReference">
    <w:name w:val="annotation reference"/>
    <w:basedOn w:val="DefaultParagraphFont"/>
    <w:uiPriority w:val="99"/>
    <w:semiHidden/>
    <w:unhideWhenUsed/>
    <w:rsid w:val="00FC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F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7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A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71E"/>
  </w:style>
  <w:style w:type="character" w:customStyle="1" w:styleId="Heading1Char">
    <w:name w:val="Heading 1 Char"/>
    <w:basedOn w:val="DefaultParagraphFont"/>
    <w:link w:val="Heading1"/>
    <w:uiPriority w:val="9"/>
    <w:rsid w:val="005A7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LightShading">
    <w:name w:val="Light Shading"/>
    <w:basedOn w:val="TableNormal"/>
    <w:uiPriority w:val="60"/>
    <w:rsid w:val="00F47A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F47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47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F47A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F47A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1">
    <w:name w:val="Light List Accent 1"/>
    <w:basedOn w:val="TableNormal"/>
    <w:uiPriority w:val="61"/>
    <w:rsid w:val="00F47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38"/>
  </w:style>
  <w:style w:type="paragraph" w:styleId="Footer">
    <w:name w:val="footer"/>
    <w:basedOn w:val="Normal"/>
    <w:link w:val="FooterChar"/>
    <w:uiPriority w:val="99"/>
    <w:unhideWhenUsed/>
    <w:rsid w:val="00FC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38"/>
  </w:style>
  <w:style w:type="character" w:styleId="CommentReference">
    <w:name w:val="annotation reference"/>
    <w:basedOn w:val="DefaultParagraphFont"/>
    <w:uiPriority w:val="99"/>
    <w:semiHidden/>
    <w:unhideWhenUsed/>
    <w:rsid w:val="00FC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F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7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A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71E"/>
  </w:style>
  <w:style w:type="character" w:customStyle="1" w:styleId="Heading1Char">
    <w:name w:val="Heading 1 Char"/>
    <w:basedOn w:val="DefaultParagraphFont"/>
    <w:link w:val="Heading1"/>
    <w:uiPriority w:val="9"/>
    <w:rsid w:val="005A7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LightShading">
    <w:name w:val="Light Shading"/>
    <w:basedOn w:val="TableNormal"/>
    <w:uiPriority w:val="60"/>
    <w:rsid w:val="00F47A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F47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47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F47A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F47A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-Accent1">
    <w:name w:val="Light List Accent 1"/>
    <w:basedOn w:val="TableNormal"/>
    <w:uiPriority w:val="61"/>
    <w:rsid w:val="00F47A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b.org/ratings/ratings_guide.jsp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R. Freas</dc:creator>
  <cp:lastModifiedBy>Stephanie R. Freas</cp:lastModifiedBy>
  <cp:revision>2</cp:revision>
  <dcterms:created xsi:type="dcterms:W3CDTF">2013-07-24T02:46:00Z</dcterms:created>
  <dcterms:modified xsi:type="dcterms:W3CDTF">2013-07-24T02:46:00Z</dcterms:modified>
</cp:coreProperties>
</file>